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rPr>
        <w:id w:val="-83069763"/>
        <w:docPartObj>
          <w:docPartGallery w:val="Cover Pages"/>
          <w:docPartUnique/>
        </w:docPartObj>
      </w:sdtPr>
      <w:sdtEndPr>
        <w:rPr>
          <w:rFonts w:ascii="Times New Roman" w:eastAsia="Calibri" w:hAnsi="Times New Roman" w:cs="Times New Roman"/>
          <w:b/>
          <w:sz w:val="24"/>
          <w:szCs w:val="24"/>
          <w:lang w:val="ro-RO"/>
        </w:rPr>
      </w:sdtEndPr>
      <w:sdtContent>
        <w:p w:rsidR="00A1625B" w:rsidRPr="00A1625B" w:rsidRDefault="00A1625B">
          <w:pPr>
            <w:pStyle w:val="NoSpacing"/>
            <w:rPr>
              <w:rFonts w:ascii="Times New Roman" w:eastAsiaTheme="majorEastAsia" w:hAnsi="Times New Roman"/>
              <w:sz w:val="28"/>
              <w:szCs w:val="28"/>
            </w:rPr>
          </w:pPr>
          <w:r w:rsidRPr="00A1625B">
            <w:rPr>
              <w:rFonts w:ascii="Times New Roman" w:eastAsiaTheme="majorEastAsia" w:hAnsi="Times New Roman"/>
              <w:sz w:val="28"/>
              <w:szCs w:val="28"/>
            </w:rPr>
            <w:t>ȘCOALA GIMNAZIALĂ NR.12, STRUCTURĂ GRADINIȚA CU PP CFR, TIMIȘOARA.</w:t>
          </w:r>
        </w:p>
        <w:p w:rsidR="00A1625B" w:rsidRDefault="00A1625B">
          <w:pPr>
            <w:pStyle w:val="NoSpacing"/>
            <w:rPr>
              <w:rFonts w:asciiTheme="majorHAnsi" w:eastAsiaTheme="majorEastAsia" w:hAnsiTheme="majorHAnsi" w:cstheme="majorBidi"/>
              <w:sz w:val="72"/>
              <w:szCs w:val="72"/>
            </w:rPr>
          </w:pPr>
        </w:p>
        <w:p w:rsidR="00A1625B" w:rsidRDefault="00DA5F4C">
          <w:pPr>
            <w:pStyle w:val="NoSpacing"/>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70528" behindDoc="0" locked="0" layoutInCell="0" allowOverlap="1">
                    <wp:simplePos x="0" y="0"/>
                    <wp:positionH relativeFrom="page">
                      <wp:align>center</wp:align>
                    </wp:positionH>
                    <wp:positionV relativeFrom="page">
                      <wp:align>bottom</wp:align>
                    </wp:positionV>
                    <wp:extent cx="7915275" cy="789305"/>
                    <wp:effectExtent l="0" t="0"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78930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FB8B505" id="Rectangle 2" o:spid="_x0000_s1026" style="position:absolute;margin-left:0;margin-top:0;width:623.25pt;height:62.15pt;z-index:25167052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" o:allowincell="f" fillcolor="#4472c4 [3208]" strokecolor="#5b9bd5 [3204]">
                    <w10:wrap anchorx="page" anchory="page"/>
                  </v:rect>
                </w:pict>
              </mc:Fallback>
            </mc:AlternateContent>
          </w:r>
          <w:r>
            <w:rPr>
              <w:noProof/>
            </w:rPr>
            <mc:AlternateContent>
              <mc:Choice Requires="wps">
                <w:drawing>
                  <wp:anchor distT="0" distB="0" distL="114300" distR="114300" simplePos="0" relativeHeight="251673600" behindDoc="0" locked="0" layoutInCell="0" allowOverlap="1">
                    <wp:simplePos x="0" y="0"/>
                    <wp:positionH relativeFrom="leftMargin">
                      <wp:align>center</wp:align>
                    </wp:positionH>
                    <wp:positionV relativeFrom="page">
                      <wp:align>center</wp:align>
                    </wp:positionV>
                    <wp:extent cx="90805" cy="11207115"/>
                    <wp:effectExtent l="0" t="0" r="4445"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D230A3D" id="Rectangle 5" o:spid="_x0000_s1026" style="position:absolute;margin-left:0;margin-top:0;width:7.15pt;height:882.45pt;z-index:25167360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" o:allowincell="f" strokecolor="#5b9bd5 [3204]">
                    <w10:wrap anchorx="margin" anchory="page"/>
                  </v:rect>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rightMargin">
                      <wp:align>center</wp:align>
                    </wp:positionH>
                    <wp:positionV relativeFrom="page">
                      <wp:align>center</wp:align>
                    </wp:positionV>
                    <wp:extent cx="90805" cy="11207115"/>
                    <wp:effectExtent l="0" t="0" r="4445"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F64535B" id="Rectangle 4" o:spid="_x0000_s1026" style="position:absolute;margin-left:0;margin-top:0;width:7.15pt;height:882.45pt;z-index:25167257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" o:allowincell="f" strokecolor="#5b9bd5 [3204]">
                    <w10:wrap anchorx="margin" anchory="page"/>
                  </v:rect>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page">
                      <wp:align>center</wp:align>
                    </wp:positionH>
                    <wp:positionV relativeFrom="topMargin">
                      <wp:align>top</wp:align>
                    </wp:positionV>
                    <wp:extent cx="7915275" cy="794385"/>
                    <wp:effectExtent l="0" t="0" r="5715"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275" cy="79438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E9E76CE" id="Rectangle 3" o:spid="_x0000_s1026" style="position:absolute;margin-left:0;margin-top:0;width:623.25pt;height:62.55pt;z-index:25167155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" o:allowincell="f" fillcolor="#4472c4 [3208]" strokecolor="#5b9bd5 [3204]">
                    <w10:wrap anchorx="page" anchory="margin"/>
                  </v:rect>
                </w:pict>
              </mc:Fallback>
            </mc:AlternateContent>
          </w:r>
        </w:p>
        <w:sdt>
          <w:sdtPr>
            <w:rPr>
              <w:rFonts w:ascii="Times New Roman" w:hAnsi="Times New Roman"/>
              <w:b/>
              <w:sz w:val="72"/>
              <w:szCs w:val="72"/>
              <w:lang w:val="ro-RO"/>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A1625B" w:rsidRPr="00A1625B" w:rsidRDefault="00A1625B">
              <w:pPr>
                <w:pStyle w:val="NoSpacing"/>
                <w:rPr>
                  <w:rFonts w:asciiTheme="majorHAnsi" w:eastAsiaTheme="majorEastAsia" w:hAnsiTheme="majorHAnsi" w:cstheme="majorBidi"/>
                  <w:sz w:val="72"/>
                  <w:szCs w:val="72"/>
                </w:rPr>
              </w:pPr>
              <w:r w:rsidRPr="00A1625B">
                <w:rPr>
                  <w:rFonts w:ascii="Times New Roman" w:hAnsi="Times New Roman"/>
                  <w:b/>
                  <w:sz w:val="72"/>
                  <w:szCs w:val="72"/>
                  <w:lang w:val="ro-RO"/>
                </w:rPr>
                <w:t>PROIECT TEMATIC</w:t>
              </w:r>
            </w:p>
          </w:sdtContent>
        </w:sdt>
        <w:p w:rsidR="00A1625B" w:rsidRDefault="00BF3417">
          <w:pPr>
            <w:spacing w:after="160" w:line="259" w:lineRule="auto"/>
            <w:rPr>
              <w:rFonts w:ascii="Times New Roman" w:hAnsi="Times New Roman"/>
              <w:b/>
              <w:sz w:val="24"/>
              <w:szCs w:val="24"/>
              <w:lang w:val="ro-RO"/>
            </w:rPr>
          </w:pPr>
          <w:r>
            <w:rPr>
              <w:rFonts w:ascii="Times New Roman" w:hAnsi="Times New Roman"/>
              <w:b/>
              <w:i/>
              <w:sz w:val="52"/>
              <w:szCs w:val="52"/>
              <w:lang w:val="ro-RO"/>
            </w:rPr>
            <w:t>„</w:t>
          </w:r>
          <w:r w:rsidR="00A1625B" w:rsidRPr="00A1625B">
            <w:rPr>
              <w:rFonts w:ascii="Times New Roman" w:hAnsi="Times New Roman"/>
              <w:b/>
              <w:i/>
              <w:sz w:val="52"/>
              <w:szCs w:val="52"/>
              <w:lang w:val="ro-RO"/>
            </w:rPr>
            <w:t>Culorile și gustul primăverii”</w:t>
          </w:r>
        </w:p>
      </w:sdtContent>
    </w:sdt>
    <w:p w:rsidR="00A1625B" w:rsidRDefault="00A1625B" w:rsidP="00E0051E">
      <w:pPr>
        <w:spacing w:after="0" w:line="240" w:lineRule="auto"/>
        <w:jc w:val="center"/>
        <w:rPr>
          <w:rFonts w:ascii="Times New Roman" w:hAnsi="Times New Roman"/>
          <w:b/>
          <w:sz w:val="52"/>
          <w:szCs w:val="52"/>
          <w:lang w:val="ro-RO"/>
        </w:rPr>
      </w:pPr>
    </w:p>
    <w:p w:rsidR="00A1625B" w:rsidRDefault="00A1625B" w:rsidP="00E0051E">
      <w:pPr>
        <w:spacing w:after="0" w:line="240" w:lineRule="auto"/>
        <w:jc w:val="center"/>
        <w:rPr>
          <w:rFonts w:ascii="Times New Roman" w:hAnsi="Times New Roman"/>
          <w:b/>
          <w:sz w:val="52"/>
          <w:szCs w:val="52"/>
          <w:lang w:val="ro-RO"/>
        </w:rPr>
      </w:pPr>
    </w:p>
    <w:p w:rsidR="00A1625B" w:rsidRDefault="00A1625B" w:rsidP="00E0051E">
      <w:pPr>
        <w:spacing w:after="0" w:line="240" w:lineRule="auto"/>
        <w:jc w:val="center"/>
        <w:rPr>
          <w:rFonts w:ascii="Times New Roman" w:hAnsi="Times New Roman"/>
          <w:b/>
          <w:sz w:val="52"/>
          <w:szCs w:val="52"/>
          <w:lang w:val="ro-RO"/>
        </w:rPr>
      </w:pPr>
    </w:p>
    <w:p w:rsidR="00A1625B" w:rsidRDefault="00A1625B" w:rsidP="00E0051E">
      <w:pPr>
        <w:spacing w:after="0" w:line="240" w:lineRule="auto"/>
        <w:jc w:val="center"/>
        <w:rPr>
          <w:rFonts w:ascii="Times New Roman" w:hAnsi="Times New Roman"/>
          <w:b/>
          <w:sz w:val="52"/>
          <w:szCs w:val="52"/>
          <w:lang w:val="ro-RO"/>
        </w:rPr>
      </w:pPr>
    </w:p>
    <w:p w:rsidR="00A1625B" w:rsidRDefault="00A1625B" w:rsidP="00E0051E">
      <w:pPr>
        <w:spacing w:after="0" w:line="240" w:lineRule="auto"/>
        <w:jc w:val="center"/>
        <w:rPr>
          <w:rFonts w:ascii="Times New Roman" w:hAnsi="Times New Roman"/>
          <w:b/>
          <w:sz w:val="52"/>
          <w:szCs w:val="52"/>
          <w:lang w:val="ro-RO"/>
        </w:rPr>
      </w:pPr>
    </w:p>
    <w:p w:rsidR="00A1625B" w:rsidRDefault="00A1625B" w:rsidP="00E0051E">
      <w:pPr>
        <w:spacing w:after="0" w:line="240" w:lineRule="auto"/>
        <w:jc w:val="center"/>
        <w:rPr>
          <w:rFonts w:ascii="Times New Roman" w:hAnsi="Times New Roman"/>
          <w:b/>
          <w:sz w:val="52"/>
          <w:szCs w:val="52"/>
          <w:lang w:val="ro-RO"/>
        </w:rPr>
      </w:pPr>
    </w:p>
    <w:p w:rsidR="00A1625B" w:rsidRDefault="00A1625B" w:rsidP="00E0051E">
      <w:pPr>
        <w:spacing w:after="0" w:line="240" w:lineRule="auto"/>
        <w:jc w:val="center"/>
        <w:rPr>
          <w:rFonts w:ascii="Times New Roman" w:hAnsi="Times New Roman"/>
          <w:b/>
          <w:sz w:val="52"/>
          <w:szCs w:val="52"/>
          <w:lang w:val="ro-RO"/>
        </w:rPr>
      </w:pPr>
    </w:p>
    <w:p w:rsidR="00A1625B" w:rsidRDefault="00A1625B" w:rsidP="00E0051E">
      <w:pPr>
        <w:spacing w:after="0" w:line="240" w:lineRule="auto"/>
        <w:jc w:val="center"/>
        <w:rPr>
          <w:rFonts w:ascii="Times New Roman" w:hAnsi="Times New Roman"/>
          <w:b/>
          <w:sz w:val="52"/>
          <w:szCs w:val="52"/>
          <w:lang w:val="ro-RO"/>
        </w:rPr>
      </w:pPr>
    </w:p>
    <w:p w:rsidR="00A1625B" w:rsidRDefault="00A1625B" w:rsidP="00E0051E">
      <w:pPr>
        <w:spacing w:after="0" w:line="240" w:lineRule="auto"/>
        <w:jc w:val="center"/>
        <w:rPr>
          <w:rFonts w:ascii="Times New Roman" w:hAnsi="Times New Roman"/>
          <w:b/>
          <w:sz w:val="52"/>
          <w:szCs w:val="52"/>
          <w:lang w:val="ro-RO"/>
        </w:rPr>
      </w:pPr>
    </w:p>
    <w:p w:rsidR="00A1625B" w:rsidRDefault="00A1625B" w:rsidP="00E0051E">
      <w:pPr>
        <w:spacing w:after="0" w:line="240" w:lineRule="auto"/>
        <w:jc w:val="center"/>
        <w:rPr>
          <w:rFonts w:ascii="Times New Roman" w:hAnsi="Times New Roman"/>
          <w:b/>
          <w:sz w:val="52"/>
          <w:szCs w:val="52"/>
          <w:lang w:val="ro-RO"/>
        </w:rPr>
      </w:pPr>
    </w:p>
    <w:p w:rsidR="00A1625B" w:rsidRDefault="00A1625B" w:rsidP="00E0051E">
      <w:pPr>
        <w:spacing w:after="0" w:line="240" w:lineRule="auto"/>
        <w:jc w:val="center"/>
        <w:rPr>
          <w:rFonts w:ascii="Times New Roman" w:hAnsi="Times New Roman"/>
          <w:b/>
          <w:sz w:val="52"/>
          <w:szCs w:val="52"/>
          <w:lang w:val="ro-RO"/>
        </w:rPr>
      </w:pPr>
    </w:p>
    <w:p w:rsidR="00A1625B" w:rsidRDefault="00A1625B" w:rsidP="00E0051E">
      <w:pPr>
        <w:spacing w:after="0" w:line="240" w:lineRule="auto"/>
        <w:jc w:val="center"/>
        <w:rPr>
          <w:rFonts w:ascii="Times New Roman" w:hAnsi="Times New Roman"/>
          <w:b/>
          <w:sz w:val="52"/>
          <w:szCs w:val="52"/>
          <w:lang w:val="ro-RO"/>
        </w:rPr>
      </w:pPr>
    </w:p>
    <w:p w:rsidR="00A1625B" w:rsidRPr="00A1625B" w:rsidRDefault="00A1625B" w:rsidP="00A1625B">
      <w:pPr>
        <w:spacing w:after="0" w:line="240" w:lineRule="auto"/>
        <w:jc w:val="right"/>
        <w:rPr>
          <w:rFonts w:ascii="Times New Roman" w:hAnsi="Times New Roman"/>
          <w:sz w:val="24"/>
          <w:szCs w:val="24"/>
          <w:lang w:val="ro-RO"/>
        </w:rPr>
      </w:pPr>
      <w:r w:rsidRPr="00A1625B">
        <w:rPr>
          <w:rFonts w:ascii="Times New Roman" w:hAnsi="Times New Roman"/>
          <w:sz w:val="24"/>
          <w:szCs w:val="24"/>
          <w:lang w:val="ro-RO"/>
        </w:rPr>
        <w:t xml:space="preserve">GRUPA MICĂ </w:t>
      </w:r>
    </w:p>
    <w:p w:rsidR="00A1625B" w:rsidRPr="00A1625B" w:rsidRDefault="00A1625B" w:rsidP="00A1625B">
      <w:pPr>
        <w:spacing w:after="0" w:line="240" w:lineRule="auto"/>
        <w:jc w:val="right"/>
        <w:rPr>
          <w:rFonts w:ascii="Times New Roman" w:hAnsi="Times New Roman"/>
          <w:sz w:val="24"/>
          <w:szCs w:val="24"/>
          <w:lang w:val="ro-RO"/>
        </w:rPr>
      </w:pPr>
      <w:r w:rsidRPr="00A1625B">
        <w:rPr>
          <w:rFonts w:ascii="Times New Roman" w:hAnsi="Times New Roman"/>
          <w:sz w:val="24"/>
          <w:szCs w:val="24"/>
          <w:lang w:val="ro-RO"/>
        </w:rPr>
        <w:t>An şcolar 2021-2022</w:t>
      </w:r>
    </w:p>
    <w:p w:rsidR="00A1625B" w:rsidRPr="00A1625B" w:rsidRDefault="00A1625B" w:rsidP="00A1625B">
      <w:pPr>
        <w:spacing w:after="0" w:line="240" w:lineRule="auto"/>
        <w:jc w:val="right"/>
        <w:rPr>
          <w:rFonts w:ascii="Times New Roman" w:hAnsi="Times New Roman"/>
          <w:sz w:val="24"/>
          <w:szCs w:val="24"/>
          <w:lang w:val="ro-RO"/>
        </w:rPr>
      </w:pPr>
      <w:r w:rsidRPr="00A1625B">
        <w:rPr>
          <w:rFonts w:ascii="Times New Roman" w:hAnsi="Times New Roman"/>
          <w:sz w:val="24"/>
          <w:szCs w:val="24"/>
          <w:lang w:val="ro-RO"/>
        </w:rPr>
        <w:t xml:space="preserve">Prof. Berzescu Mihaela </w:t>
      </w:r>
    </w:p>
    <w:p w:rsidR="00A1625B" w:rsidRPr="00A1625B" w:rsidRDefault="00A1625B" w:rsidP="00A1625B">
      <w:pPr>
        <w:spacing w:after="0" w:line="240" w:lineRule="auto"/>
        <w:jc w:val="right"/>
        <w:rPr>
          <w:rFonts w:ascii="Times New Roman" w:hAnsi="Times New Roman"/>
          <w:sz w:val="24"/>
          <w:szCs w:val="24"/>
          <w:lang w:val="ro-RO"/>
        </w:rPr>
      </w:pPr>
      <w:r w:rsidRPr="00A1625B">
        <w:rPr>
          <w:rFonts w:ascii="Times New Roman" w:hAnsi="Times New Roman"/>
          <w:sz w:val="24"/>
          <w:szCs w:val="24"/>
          <w:lang w:val="ro-RO"/>
        </w:rPr>
        <w:t xml:space="preserve">Prof. Kiss Ancuța Maria </w:t>
      </w:r>
    </w:p>
    <w:p w:rsidR="00A1625B" w:rsidRDefault="00A1625B" w:rsidP="00E0051E">
      <w:pPr>
        <w:spacing w:after="0" w:line="240" w:lineRule="auto"/>
        <w:jc w:val="center"/>
        <w:rPr>
          <w:rFonts w:ascii="Times New Roman" w:hAnsi="Times New Roman"/>
          <w:b/>
          <w:sz w:val="52"/>
          <w:szCs w:val="52"/>
          <w:lang w:val="ro-RO"/>
        </w:rPr>
      </w:pPr>
    </w:p>
    <w:p w:rsidR="00A1625B" w:rsidRDefault="00A1625B" w:rsidP="00A1625B">
      <w:pPr>
        <w:spacing w:after="0" w:line="240" w:lineRule="auto"/>
        <w:rPr>
          <w:rFonts w:ascii="Times New Roman" w:hAnsi="Times New Roman"/>
          <w:b/>
          <w:sz w:val="52"/>
          <w:szCs w:val="52"/>
          <w:lang w:val="ro-RO"/>
        </w:rPr>
      </w:pPr>
    </w:p>
    <w:p w:rsidR="00027EEA" w:rsidRPr="00A1625B" w:rsidRDefault="00E0051E" w:rsidP="00A1625B">
      <w:pPr>
        <w:spacing w:after="0" w:line="240" w:lineRule="auto"/>
        <w:jc w:val="center"/>
        <w:rPr>
          <w:rFonts w:ascii="Times New Roman" w:hAnsi="Times New Roman"/>
          <w:b/>
          <w:sz w:val="52"/>
          <w:szCs w:val="52"/>
          <w:lang w:val="ro-RO"/>
        </w:rPr>
      </w:pPr>
      <w:r w:rsidRPr="00A1625B">
        <w:rPr>
          <w:rFonts w:ascii="Times New Roman" w:hAnsi="Times New Roman"/>
          <w:b/>
          <w:sz w:val="52"/>
          <w:szCs w:val="52"/>
          <w:lang w:val="ro-RO"/>
        </w:rPr>
        <w:lastRenderedPageBreak/>
        <w:t>PROIECT TEMATIC</w:t>
      </w:r>
    </w:p>
    <w:p w:rsidR="00E0051E" w:rsidRPr="00A1625B" w:rsidRDefault="00E0051E" w:rsidP="00E0051E">
      <w:pPr>
        <w:spacing w:after="0" w:line="240" w:lineRule="auto"/>
        <w:jc w:val="center"/>
        <w:rPr>
          <w:rFonts w:ascii="Times New Roman" w:hAnsi="Times New Roman"/>
          <w:b/>
          <w:sz w:val="52"/>
          <w:szCs w:val="52"/>
          <w:lang w:val="ro-RO"/>
        </w:rPr>
      </w:pPr>
    </w:p>
    <w:p w:rsidR="00E0051E" w:rsidRPr="00A1625B" w:rsidRDefault="00DC624B" w:rsidP="00E0051E">
      <w:pPr>
        <w:spacing w:after="0" w:line="240" w:lineRule="auto"/>
        <w:jc w:val="center"/>
        <w:rPr>
          <w:rFonts w:ascii="Times New Roman" w:hAnsi="Times New Roman"/>
          <w:b/>
          <w:i/>
          <w:sz w:val="52"/>
          <w:szCs w:val="52"/>
          <w:lang w:val="ro-RO"/>
        </w:rPr>
      </w:pPr>
      <w:r w:rsidRPr="00A1625B">
        <w:rPr>
          <w:rFonts w:ascii="Times New Roman" w:hAnsi="Times New Roman"/>
          <w:b/>
          <w:i/>
          <w:sz w:val="52"/>
          <w:szCs w:val="52"/>
          <w:lang w:val="ro-RO"/>
        </w:rPr>
        <w:t>„</w:t>
      </w:r>
      <w:r w:rsidR="00A1625B" w:rsidRPr="00A1625B">
        <w:rPr>
          <w:rFonts w:ascii="Times New Roman" w:hAnsi="Times New Roman"/>
          <w:b/>
          <w:i/>
          <w:sz w:val="52"/>
          <w:szCs w:val="52"/>
          <w:lang w:val="ro-RO"/>
        </w:rPr>
        <w:t>Culorile și gustul primăverii</w:t>
      </w:r>
      <w:r w:rsidR="00E0051E" w:rsidRPr="00A1625B">
        <w:rPr>
          <w:rFonts w:ascii="Times New Roman" w:hAnsi="Times New Roman"/>
          <w:b/>
          <w:i/>
          <w:sz w:val="52"/>
          <w:szCs w:val="52"/>
          <w:lang w:val="ro-RO"/>
        </w:rPr>
        <w:t>”</w:t>
      </w:r>
    </w:p>
    <w:p w:rsidR="00027EEA" w:rsidRPr="00A1625B" w:rsidRDefault="00027EEA" w:rsidP="00027EEA">
      <w:pPr>
        <w:spacing w:after="0" w:line="240" w:lineRule="auto"/>
        <w:rPr>
          <w:rFonts w:ascii="Times New Roman" w:hAnsi="Times New Roman"/>
          <w:sz w:val="24"/>
          <w:szCs w:val="24"/>
          <w:lang w:val="ro-RO"/>
        </w:rPr>
      </w:pPr>
    </w:p>
    <w:p w:rsidR="00027EEA" w:rsidRPr="00A1625B" w:rsidRDefault="00027EEA" w:rsidP="00027EEA">
      <w:pPr>
        <w:pStyle w:val="NoSpacing"/>
        <w:jc w:val="center"/>
        <w:rPr>
          <w:sz w:val="36"/>
          <w:szCs w:val="36"/>
        </w:rPr>
      </w:pPr>
    </w:p>
    <w:p w:rsidR="000232EA" w:rsidRPr="00A1625B" w:rsidRDefault="000232EA" w:rsidP="00027EEA">
      <w:pPr>
        <w:pStyle w:val="NoSpacing"/>
        <w:jc w:val="center"/>
        <w:rPr>
          <w:sz w:val="36"/>
          <w:szCs w:val="36"/>
        </w:rPr>
      </w:pPr>
    </w:p>
    <w:p w:rsidR="005B6B7B" w:rsidRPr="00A1625B" w:rsidRDefault="005B6B7B" w:rsidP="00027EEA">
      <w:pPr>
        <w:pStyle w:val="NoSpacing"/>
        <w:jc w:val="center"/>
        <w:rPr>
          <w:sz w:val="36"/>
          <w:szCs w:val="36"/>
        </w:rPr>
      </w:pPr>
    </w:p>
    <w:p w:rsidR="00A1625B" w:rsidRPr="00A1625B" w:rsidRDefault="00027EEA" w:rsidP="00027EEA">
      <w:pPr>
        <w:tabs>
          <w:tab w:val="left" w:pos="7380"/>
        </w:tabs>
        <w:spacing w:after="0" w:line="360" w:lineRule="auto"/>
        <w:rPr>
          <w:rFonts w:ascii="Times New Roman" w:hAnsi="Times New Roman"/>
          <w:b/>
          <w:sz w:val="24"/>
          <w:szCs w:val="24"/>
          <w:lang w:val="ro-RO"/>
        </w:rPr>
      </w:pPr>
      <w:r w:rsidRPr="00A1625B">
        <w:rPr>
          <w:rFonts w:ascii="Times New Roman" w:hAnsi="Times New Roman"/>
          <w:b/>
          <w:sz w:val="24"/>
          <w:szCs w:val="24"/>
          <w:lang w:val="ro-RO"/>
        </w:rPr>
        <w:t>NIVEL:</w:t>
      </w:r>
      <w:r w:rsidR="00A1625B" w:rsidRPr="00A1625B">
        <w:rPr>
          <w:rFonts w:ascii="Times New Roman" w:hAnsi="Times New Roman"/>
          <w:b/>
          <w:sz w:val="24"/>
          <w:szCs w:val="24"/>
          <w:lang w:val="ro-RO"/>
        </w:rPr>
        <w:t xml:space="preserve"> I</w:t>
      </w:r>
    </w:p>
    <w:p w:rsidR="00027EEA" w:rsidRPr="00A1625B" w:rsidRDefault="00027EEA" w:rsidP="00027EEA">
      <w:pPr>
        <w:tabs>
          <w:tab w:val="left" w:pos="7380"/>
        </w:tabs>
        <w:spacing w:after="0" w:line="360" w:lineRule="auto"/>
        <w:rPr>
          <w:rFonts w:ascii="Times New Roman" w:hAnsi="Times New Roman"/>
          <w:b/>
          <w:sz w:val="24"/>
          <w:szCs w:val="24"/>
          <w:lang w:val="ro-RO"/>
        </w:rPr>
      </w:pPr>
      <w:r w:rsidRPr="00A1625B">
        <w:rPr>
          <w:rFonts w:ascii="Times New Roman" w:hAnsi="Times New Roman"/>
          <w:b/>
          <w:sz w:val="24"/>
          <w:szCs w:val="24"/>
          <w:lang w:val="fr-FR"/>
        </w:rPr>
        <w:t>TEMA ANUALA DE STUDIU </w:t>
      </w:r>
      <w:r w:rsidR="00A1625B">
        <w:rPr>
          <w:rFonts w:ascii="Times New Roman" w:hAnsi="Times New Roman"/>
          <w:b/>
          <w:sz w:val="24"/>
          <w:szCs w:val="24"/>
          <w:lang w:val="fr-FR"/>
        </w:rPr>
        <w:t>: CÂND, CUM ȘI DE CE SE ÎNTÂMPLĂ</w:t>
      </w:r>
      <w:r w:rsidR="005B6B7B" w:rsidRPr="00A1625B">
        <w:rPr>
          <w:rFonts w:ascii="Times New Roman" w:hAnsi="Times New Roman"/>
          <w:b/>
          <w:sz w:val="24"/>
          <w:szCs w:val="24"/>
          <w:lang w:val="fr-FR"/>
        </w:rPr>
        <w:t>?</w:t>
      </w:r>
    </w:p>
    <w:p w:rsidR="00027EEA" w:rsidRPr="00A1625B" w:rsidRDefault="00027EEA" w:rsidP="00027EEA">
      <w:pPr>
        <w:tabs>
          <w:tab w:val="left" w:pos="7380"/>
        </w:tabs>
        <w:spacing w:after="0" w:line="360" w:lineRule="auto"/>
        <w:rPr>
          <w:rFonts w:ascii="Times New Roman" w:hAnsi="Times New Roman"/>
          <w:b/>
          <w:sz w:val="24"/>
          <w:szCs w:val="24"/>
          <w:lang w:val="fr-FR"/>
        </w:rPr>
      </w:pPr>
      <w:r w:rsidRPr="00A1625B">
        <w:rPr>
          <w:rFonts w:ascii="Times New Roman" w:hAnsi="Times New Roman"/>
          <w:b/>
          <w:sz w:val="24"/>
          <w:szCs w:val="24"/>
          <w:lang w:val="fr-FR"/>
        </w:rPr>
        <w:t>DENUMIREA PROIECTULUI :</w:t>
      </w:r>
      <w:r w:rsidR="005B6B7B" w:rsidRPr="00A1625B">
        <w:rPr>
          <w:rFonts w:ascii="Times New Roman" w:hAnsi="Times New Roman"/>
          <w:sz w:val="24"/>
          <w:szCs w:val="24"/>
          <w:lang w:val="fr-FR"/>
        </w:rPr>
        <w:t xml:space="preserve"> </w:t>
      </w:r>
      <w:r w:rsidR="00BF3417" w:rsidRPr="00BF3417">
        <w:rPr>
          <w:rFonts w:ascii="Times New Roman" w:hAnsi="Times New Roman"/>
          <w:b/>
          <w:sz w:val="24"/>
          <w:szCs w:val="24"/>
          <w:lang w:val="fr-FR"/>
        </w:rPr>
        <w:t>„</w:t>
      </w:r>
      <w:r w:rsidR="00A1625B" w:rsidRPr="00A1625B">
        <w:rPr>
          <w:rFonts w:ascii="Times New Roman" w:hAnsi="Times New Roman"/>
          <w:b/>
          <w:i/>
          <w:sz w:val="24"/>
          <w:szCs w:val="24"/>
          <w:lang w:val="ro-RO"/>
        </w:rPr>
        <w:t>Culorile și gustul primăverii</w:t>
      </w:r>
      <w:r w:rsidR="00BF3417">
        <w:rPr>
          <w:rFonts w:ascii="Times New Roman" w:hAnsi="Times New Roman"/>
          <w:b/>
          <w:i/>
          <w:sz w:val="24"/>
          <w:szCs w:val="24"/>
          <w:lang w:val="ro-RO"/>
        </w:rPr>
        <w:t>”</w:t>
      </w:r>
    </w:p>
    <w:p w:rsidR="00027EEA" w:rsidRPr="00A1625B" w:rsidRDefault="00027EEA" w:rsidP="00027EEA">
      <w:pPr>
        <w:tabs>
          <w:tab w:val="left" w:pos="7380"/>
        </w:tabs>
        <w:spacing w:after="0" w:line="360" w:lineRule="auto"/>
        <w:rPr>
          <w:rFonts w:ascii="Times New Roman" w:hAnsi="Times New Roman"/>
          <w:b/>
          <w:sz w:val="24"/>
          <w:szCs w:val="24"/>
          <w:lang w:val="fr-FR"/>
        </w:rPr>
      </w:pPr>
      <w:r w:rsidRPr="00A1625B">
        <w:rPr>
          <w:rFonts w:ascii="Times New Roman" w:hAnsi="Times New Roman"/>
          <w:b/>
          <w:sz w:val="24"/>
          <w:szCs w:val="24"/>
          <w:lang w:val="fr-FR"/>
        </w:rPr>
        <w:t>SUBTEMELE PROIECTULUI :</w:t>
      </w:r>
    </w:p>
    <w:p w:rsidR="005B6B7B" w:rsidRPr="00A1625B" w:rsidRDefault="00A1625B" w:rsidP="005B6B7B">
      <w:pPr>
        <w:pStyle w:val="ListParagraph"/>
        <w:numPr>
          <w:ilvl w:val="0"/>
          <w:numId w:val="9"/>
        </w:numPr>
        <w:tabs>
          <w:tab w:val="left" w:pos="7380"/>
        </w:tabs>
        <w:spacing w:after="0" w:line="360" w:lineRule="auto"/>
        <w:rPr>
          <w:rFonts w:ascii="Times New Roman" w:hAnsi="Times New Roman"/>
          <w:b/>
          <w:sz w:val="24"/>
          <w:szCs w:val="24"/>
          <w:lang w:val="fr-FR"/>
        </w:rPr>
      </w:pPr>
      <w:r>
        <w:rPr>
          <w:rFonts w:ascii="Times New Roman" w:hAnsi="Times New Roman"/>
          <w:b/>
          <w:sz w:val="24"/>
          <w:szCs w:val="24"/>
          <w:lang w:val="fr-FR"/>
        </w:rPr>
        <w:t>« </w:t>
      </w:r>
      <w:r w:rsidR="00147A50">
        <w:rPr>
          <w:rFonts w:ascii="Times New Roman" w:hAnsi="Times New Roman"/>
          <w:b/>
          <w:sz w:val="24"/>
          <w:szCs w:val="24"/>
          <w:lang w:val="ro-RO"/>
        </w:rPr>
        <w:t>Salata de primavară</w:t>
      </w:r>
      <w:r w:rsidR="005B6B7B" w:rsidRPr="00A1625B">
        <w:rPr>
          <w:rFonts w:ascii="Times New Roman" w:hAnsi="Times New Roman"/>
          <w:b/>
          <w:sz w:val="24"/>
          <w:szCs w:val="24"/>
          <w:lang w:val="fr-FR"/>
        </w:rPr>
        <w:t>»</w:t>
      </w:r>
    </w:p>
    <w:p w:rsidR="005B6B7B" w:rsidRPr="00A1625B" w:rsidRDefault="00DC624B" w:rsidP="005B6B7B">
      <w:pPr>
        <w:pStyle w:val="ListParagraph"/>
        <w:numPr>
          <w:ilvl w:val="0"/>
          <w:numId w:val="9"/>
        </w:numPr>
        <w:tabs>
          <w:tab w:val="left" w:pos="7380"/>
        </w:tabs>
        <w:spacing w:after="0" w:line="360" w:lineRule="auto"/>
        <w:rPr>
          <w:rFonts w:ascii="Times New Roman" w:hAnsi="Times New Roman"/>
          <w:b/>
          <w:sz w:val="24"/>
          <w:szCs w:val="24"/>
          <w:lang w:val="fr-FR"/>
        </w:rPr>
      </w:pPr>
      <w:r w:rsidRPr="00A1625B">
        <w:rPr>
          <w:rFonts w:ascii="Times New Roman" w:hAnsi="Times New Roman"/>
          <w:b/>
          <w:sz w:val="24"/>
          <w:szCs w:val="24"/>
          <w:lang w:val="fr-FR"/>
        </w:rPr>
        <w:t>« </w:t>
      </w:r>
      <w:r w:rsidR="00BF3417">
        <w:rPr>
          <w:rFonts w:ascii="Times New Roman" w:hAnsi="Times New Roman"/>
          <w:b/>
          <w:sz w:val="24"/>
          <w:szCs w:val="24"/>
          <w:lang w:val="fr-FR"/>
        </w:rPr>
        <w:t>Cireșul din grădină</w:t>
      </w:r>
      <w:r w:rsidR="005B6B7B" w:rsidRPr="00A1625B">
        <w:rPr>
          <w:rFonts w:ascii="Times New Roman" w:hAnsi="Times New Roman"/>
          <w:b/>
          <w:sz w:val="24"/>
          <w:szCs w:val="24"/>
          <w:lang w:val="fr-FR"/>
        </w:rPr>
        <w:t> »</w:t>
      </w:r>
    </w:p>
    <w:p w:rsidR="00DC624B" w:rsidRPr="00A1625B" w:rsidRDefault="00DC624B" w:rsidP="00A1625B">
      <w:pPr>
        <w:tabs>
          <w:tab w:val="left" w:pos="7380"/>
        </w:tabs>
        <w:spacing w:after="0" w:line="360" w:lineRule="auto"/>
        <w:rPr>
          <w:rFonts w:ascii="Times New Roman" w:hAnsi="Times New Roman"/>
          <w:b/>
          <w:sz w:val="24"/>
          <w:szCs w:val="24"/>
          <w:lang w:val="fr-FR"/>
        </w:rPr>
      </w:pPr>
    </w:p>
    <w:p w:rsidR="00A1625B" w:rsidRPr="00A1625B" w:rsidRDefault="00027EEA" w:rsidP="00A1625B">
      <w:pPr>
        <w:tabs>
          <w:tab w:val="left" w:pos="7380"/>
        </w:tabs>
        <w:spacing w:after="0" w:line="360" w:lineRule="auto"/>
        <w:rPr>
          <w:rFonts w:ascii="Times New Roman" w:hAnsi="Times New Roman"/>
          <w:sz w:val="24"/>
          <w:szCs w:val="24"/>
          <w:lang w:val="fr-FR"/>
        </w:rPr>
      </w:pPr>
      <w:r w:rsidRPr="00A1625B">
        <w:rPr>
          <w:rFonts w:ascii="Times New Roman" w:hAnsi="Times New Roman"/>
          <w:b/>
          <w:sz w:val="24"/>
          <w:szCs w:val="24"/>
          <w:lang w:val="ro-RO"/>
        </w:rPr>
        <w:t>DURATA:</w:t>
      </w:r>
      <w:r w:rsidR="00BF3417">
        <w:rPr>
          <w:rFonts w:ascii="Times New Roman" w:hAnsi="Times New Roman"/>
          <w:b/>
          <w:sz w:val="24"/>
          <w:szCs w:val="24"/>
          <w:lang w:val="ro-RO"/>
        </w:rPr>
        <w:t xml:space="preserve"> </w:t>
      </w:r>
      <w:r w:rsidR="00A1625B">
        <w:rPr>
          <w:rFonts w:ascii="Times New Roman" w:hAnsi="Times New Roman"/>
          <w:sz w:val="24"/>
          <w:szCs w:val="24"/>
          <w:lang w:val="ro-RO"/>
        </w:rPr>
        <w:t>2</w:t>
      </w:r>
      <w:r w:rsidRPr="00A1625B">
        <w:rPr>
          <w:rFonts w:ascii="Times New Roman" w:hAnsi="Times New Roman"/>
          <w:sz w:val="24"/>
          <w:szCs w:val="24"/>
          <w:lang w:val="ro-RO"/>
        </w:rPr>
        <w:t xml:space="preserve"> săptămâni</w:t>
      </w:r>
      <w:r w:rsidR="005B6B7B" w:rsidRPr="00A1625B">
        <w:rPr>
          <w:rFonts w:ascii="Times New Roman" w:hAnsi="Times New Roman"/>
          <w:sz w:val="24"/>
          <w:szCs w:val="24"/>
          <w:lang w:val="ro-RO"/>
        </w:rPr>
        <w:t>-</w:t>
      </w:r>
      <w:r w:rsidR="00A1625B">
        <w:rPr>
          <w:rFonts w:ascii="Times New Roman" w:hAnsi="Times New Roman"/>
          <w:sz w:val="24"/>
          <w:szCs w:val="24"/>
          <w:lang w:val="ro-RO"/>
        </w:rPr>
        <w:t>09</w:t>
      </w:r>
      <w:r w:rsidR="00BF3417">
        <w:rPr>
          <w:rFonts w:ascii="Times New Roman" w:hAnsi="Times New Roman"/>
          <w:sz w:val="24"/>
          <w:szCs w:val="24"/>
          <w:lang w:val="ro-RO"/>
        </w:rPr>
        <w:t>.05.2022</w:t>
      </w:r>
      <w:r w:rsidR="00A1625B">
        <w:rPr>
          <w:rFonts w:ascii="Times New Roman" w:hAnsi="Times New Roman"/>
          <w:sz w:val="24"/>
          <w:szCs w:val="24"/>
          <w:lang w:val="ro-RO"/>
        </w:rPr>
        <w:t>-20.05.2022</w:t>
      </w:r>
    </w:p>
    <w:p w:rsidR="00A1625B" w:rsidRDefault="00A1625B" w:rsidP="00027EEA">
      <w:pPr>
        <w:spacing w:after="0" w:line="240" w:lineRule="auto"/>
        <w:ind w:firstLine="720"/>
        <w:jc w:val="both"/>
        <w:rPr>
          <w:rFonts w:ascii="Times New Roman" w:hAnsi="Times New Roman"/>
          <w:b/>
          <w:sz w:val="24"/>
          <w:szCs w:val="24"/>
          <w:lang w:val="ro-RO"/>
        </w:rPr>
      </w:pPr>
    </w:p>
    <w:p w:rsidR="00A1625B" w:rsidRDefault="00A1625B" w:rsidP="00027EEA">
      <w:pPr>
        <w:spacing w:after="0" w:line="240" w:lineRule="auto"/>
        <w:ind w:firstLine="720"/>
        <w:jc w:val="both"/>
        <w:rPr>
          <w:rFonts w:ascii="Times New Roman" w:hAnsi="Times New Roman"/>
          <w:b/>
          <w:sz w:val="24"/>
          <w:szCs w:val="24"/>
          <w:lang w:val="ro-RO"/>
        </w:rPr>
      </w:pPr>
    </w:p>
    <w:p w:rsidR="00A1625B" w:rsidRDefault="00A1625B" w:rsidP="00027EEA">
      <w:pPr>
        <w:spacing w:after="0" w:line="240" w:lineRule="auto"/>
        <w:ind w:firstLine="720"/>
        <w:jc w:val="both"/>
        <w:rPr>
          <w:rFonts w:ascii="Times New Roman" w:hAnsi="Times New Roman"/>
          <w:b/>
          <w:sz w:val="24"/>
          <w:szCs w:val="24"/>
          <w:lang w:val="ro-RO"/>
        </w:rPr>
      </w:pPr>
    </w:p>
    <w:p w:rsidR="00027EEA" w:rsidRPr="00A1625B" w:rsidRDefault="00027EEA" w:rsidP="00A1625B">
      <w:pPr>
        <w:spacing w:after="0" w:line="240" w:lineRule="auto"/>
        <w:jc w:val="center"/>
        <w:rPr>
          <w:rFonts w:ascii="Times New Roman" w:hAnsi="Times New Roman"/>
          <w:b/>
          <w:sz w:val="24"/>
          <w:szCs w:val="24"/>
          <w:lang w:val="ro-RO"/>
        </w:rPr>
      </w:pPr>
      <w:r w:rsidRPr="00A1625B">
        <w:rPr>
          <w:rFonts w:ascii="Times New Roman" w:hAnsi="Times New Roman"/>
          <w:b/>
          <w:sz w:val="24"/>
          <w:szCs w:val="24"/>
          <w:lang w:val="ro-RO"/>
        </w:rPr>
        <w:t>ARGUMENT</w:t>
      </w:r>
    </w:p>
    <w:p w:rsidR="00792F6F" w:rsidRPr="00A1625B" w:rsidRDefault="00792F6F" w:rsidP="00BF3417">
      <w:pPr>
        <w:spacing w:after="0" w:line="360" w:lineRule="auto"/>
        <w:ind w:firstLine="720"/>
        <w:jc w:val="both"/>
        <w:rPr>
          <w:rFonts w:ascii="Times New Roman" w:hAnsi="Times New Roman"/>
          <w:b/>
          <w:sz w:val="24"/>
          <w:szCs w:val="24"/>
          <w:lang w:val="ro-RO"/>
        </w:rPr>
      </w:pPr>
    </w:p>
    <w:p w:rsidR="000232EA" w:rsidRDefault="000232EA" w:rsidP="00BF3417">
      <w:pPr>
        <w:spacing w:after="0" w:line="360" w:lineRule="auto"/>
        <w:ind w:firstLine="720"/>
        <w:jc w:val="both"/>
        <w:rPr>
          <w:rFonts w:ascii="Times New Roman" w:hAnsi="Times New Roman"/>
          <w:sz w:val="24"/>
          <w:szCs w:val="24"/>
        </w:rPr>
      </w:pPr>
      <w:r w:rsidRPr="00A1625B">
        <w:rPr>
          <w:rFonts w:ascii="Times New Roman" w:hAnsi="Times New Roman"/>
          <w:sz w:val="24"/>
          <w:szCs w:val="24"/>
        </w:rPr>
        <w:t>E anotimp de sărbătoare pentru plante, pentru gâze, pentru oameni! Totul se trezeşte la viaţă!  Iarba verde, cerul albastru, strălucirea soarelui, culorile minunate ale florilor, cântecul dulce al păsărilor, toate ne fac să simțim miracolele şi surprizele primăverii.</w:t>
      </w:r>
    </w:p>
    <w:p w:rsidR="00A45197" w:rsidRDefault="00A45197" w:rsidP="00BF3417">
      <w:pPr>
        <w:spacing w:after="0" w:line="360" w:lineRule="auto"/>
        <w:ind w:firstLine="720"/>
        <w:jc w:val="both"/>
        <w:rPr>
          <w:rFonts w:ascii="Times New Roman" w:hAnsi="Times New Roman"/>
          <w:sz w:val="24"/>
          <w:szCs w:val="24"/>
        </w:rPr>
      </w:pPr>
      <w:r>
        <w:rPr>
          <w:rFonts w:ascii="Times New Roman" w:hAnsi="Times New Roman"/>
          <w:sz w:val="24"/>
          <w:szCs w:val="24"/>
        </w:rPr>
        <w:t>Primavara ne oferă bucurie, dăruindu-ne legume verzi, dar si fructe dulci foarte îndrăgite de copii.</w:t>
      </w:r>
      <w:r w:rsidR="00091B18">
        <w:rPr>
          <w:rFonts w:ascii="Times New Roman" w:hAnsi="Times New Roman"/>
          <w:sz w:val="24"/>
          <w:szCs w:val="24"/>
        </w:rPr>
        <w:t xml:space="preserve"> Dacă în prima parte e anotimpului primăvara vorbim despre emoție și bucurie, în ultima parte vorbim despre sănătatea primită de la fructele și legumele de sezon.</w:t>
      </w:r>
    </w:p>
    <w:p w:rsidR="00091B18" w:rsidRPr="00A1625B" w:rsidRDefault="00091B18" w:rsidP="00BF3417">
      <w:pPr>
        <w:spacing w:after="0" w:line="360" w:lineRule="auto"/>
        <w:ind w:firstLine="720"/>
        <w:jc w:val="both"/>
        <w:rPr>
          <w:rFonts w:ascii="Times New Roman" w:hAnsi="Times New Roman"/>
          <w:sz w:val="24"/>
          <w:szCs w:val="24"/>
        </w:rPr>
      </w:pPr>
      <w:r>
        <w:rPr>
          <w:rFonts w:ascii="Times New Roman" w:hAnsi="Times New Roman"/>
          <w:sz w:val="24"/>
          <w:szCs w:val="24"/>
        </w:rPr>
        <w:t>Copiii vor porni într-o aventură a cunoșterii și vor descoperi legumele și fructele de sezon, vor investiga părțile component și ciclul de viață și vr analiza rolul și importanța lor în viața oameilor.</w:t>
      </w:r>
    </w:p>
    <w:p w:rsidR="00027EEA" w:rsidRPr="00A1625B" w:rsidRDefault="00027EEA" w:rsidP="00BF3417">
      <w:pPr>
        <w:spacing w:after="0" w:line="360" w:lineRule="auto"/>
        <w:ind w:firstLine="720"/>
        <w:jc w:val="both"/>
        <w:rPr>
          <w:rFonts w:ascii="Times New Roman" w:hAnsi="Times New Roman"/>
          <w:b/>
          <w:sz w:val="24"/>
          <w:szCs w:val="24"/>
          <w:lang w:val="ro-RO"/>
        </w:rPr>
      </w:pPr>
    </w:p>
    <w:p w:rsidR="00A45197" w:rsidRDefault="00A45197" w:rsidP="00027EEA">
      <w:pPr>
        <w:spacing w:after="0" w:line="360" w:lineRule="auto"/>
        <w:rPr>
          <w:rFonts w:ascii="Times New Roman" w:hAnsi="Times New Roman"/>
          <w:sz w:val="24"/>
          <w:szCs w:val="24"/>
          <w:lang w:val="ro-RO"/>
        </w:rPr>
      </w:pPr>
    </w:p>
    <w:p w:rsidR="00841BB9" w:rsidRPr="00A1625B" w:rsidRDefault="00841BB9" w:rsidP="00027EEA">
      <w:pPr>
        <w:spacing w:after="0" w:line="360" w:lineRule="auto"/>
        <w:rPr>
          <w:rFonts w:ascii="Times New Roman" w:hAnsi="Times New Roman"/>
          <w:b/>
          <w:sz w:val="24"/>
          <w:szCs w:val="24"/>
          <w:lang w:val="ro-RO"/>
        </w:rPr>
      </w:pPr>
    </w:p>
    <w:p w:rsidR="00EF1B47" w:rsidRPr="00A1625B" w:rsidRDefault="00EF1B47" w:rsidP="00027EEA">
      <w:pPr>
        <w:spacing w:after="0" w:line="360" w:lineRule="auto"/>
        <w:rPr>
          <w:rFonts w:ascii="Times New Roman" w:hAnsi="Times New Roman"/>
          <w:b/>
          <w:sz w:val="24"/>
          <w:szCs w:val="24"/>
          <w:lang w:val="ro-RO"/>
        </w:rPr>
      </w:pPr>
    </w:p>
    <w:p w:rsidR="00A45197" w:rsidRPr="0070427A" w:rsidRDefault="00A45197" w:rsidP="00A45197">
      <w:pPr>
        <w:spacing w:after="0" w:line="360" w:lineRule="auto"/>
        <w:rPr>
          <w:rFonts w:ascii="Times New Roman" w:hAnsi="Times New Roman"/>
          <w:b/>
          <w:noProof/>
        </w:rPr>
      </w:pPr>
      <w:r w:rsidRPr="0070427A">
        <w:rPr>
          <w:rFonts w:ascii="Times New Roman" w:hAnsi="Times New Roman"/>
          <w:b/>
          <w:noProof/>
        </w:rPr>
        <w:lastRenderedPageBreak/>
        <w:t>Dimensiuni ale dezvoltării și  comportamente vizate:</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2880"/>
        <w:gridCol w:w="2520"/>
        <w:gridCol w:w="4050"/>
      </w:tblGrid>
      <w:tr w:rsidR="00A45197" w:rsidRPr="0070427A" w:rsidTr="00751FFB">
        <w:tc>
          <w:tcPr>
            <w:tcW w:w="648"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b/>
                <w:sz w:val="24"/>
                <w:szCs w:val="24"/>
              </w:rPr>
            </w:pPr>
            <w:r w:rsidRPr="0070427A">
              <w:rPr>
                <w:rFonts w:ascii="Times New Roman" w:hAnsi="Times New Roman"/>
                <w:b/>
                <w:sz w:val="24"/>
                <w:szCs w:val="24"/>
              </w:rPr>
              <w:t>Nr. Crt.</w:t>
            </w:r>
          </w:p>
        </w:tc>
        <w:tc>
          <w:tcPr>
            <w:tcW w:w="288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b/>
                <w:sz w:val="24"/>
                <w:szCs w:val="24"/>
              </w:rPr>
            </w:pPr>
            <w:r w:rsidRPr="0070427A">
              <w:rPr>
                <w:rFonts w:ascii="Times New Roman" w:hAnsi="Times New Roman"/>
                <w:b/>
                <w:sz w:val="24"/>
                <w:szCs w:val="24"/>
              </w:rPr>
              <w:t xml:space="preserve">Domeniile de dezvoltare </w:t>
            </w:r>
          </w:p>
        </w:tc>
        <w:tc>
          <w:tcPr>
            <w:tcW w:w="252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b/>
                <w:sz w:val="24"/>
                <w:szCs w:val="24"/>
              </w:rPr>
            </w:pPr>
            <w:r w:rsidRPr="0070427A">
              <w:rPr>
                <w:rFonts w:ascii="Times New Roman" w:hAnsi="Times New Roman"/>
                <w:b/>
                <w:sz w:val="24"/>
                <w:szCs w:val="24"/>
              </w:rPr>
              <w:t>Dimensiuni ale dezvoltării</w:t>
            </w:r>
          </w:p>
        </w:tc>
        <w:tc>
          <w:tcPr>
            <w:tcW w:w="405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b/>
                <w:sz w:val="24"/>
                <w:szCs w:val="24"/>
              </w:rPr>
            </w:pPr>
            <w:r w:rsidRPr="0070427A">
              <w:rPr>
                <w:rFonts w:ascii="Times New Roman" w:hAnsi="Times New Roman"/>
                <w:b/>
                <w:sz w:val="24"/>
                <w:szCs w:val="24"/>
              </w:rPr>
              <w:t xml:space="preserve">Comportamente vizate </w:t>
            </w:r>
          </w:p>
        </w:tc>
      </w:tr>
      <w:tr w:rsidR="00A45197" w:rsidRPr="0070427A" w:rsidTr="00751FFB">
        <w:tc>
          <w:tcPr>
            <w:tcW w:w="648" w:type="dxa"/>
            <w:tcBorders>
              <w:top w:val="single" w:sz="4" w:space="0" w:color="auto"/>
              <w:left w:val="single" w:sz="4" w:space="0" w:color="auto"/>
              <w:bottom w:val="single" w:sz="4" w:space="0" w:color="auto"/>
              <w:right w:val="single" w:sz="4" w:space="0" w:color="auto"/>
            </w:tcBorders>
          </w:tcPr>
          <w:p w:rsidR="00A45197" w:rsidRPr="0070427A" w:rsidRDefault="00A45197" w:rsidP="00A45197">
            <w:pPr>
              <w:pStyle w:val="ListParagraph"/>
              <w:numPr>
                <w:ilvl w:val="0"/>
                <w:numId w:val="20"/>
              </w:numPr>
              <w:spacing w:after="0" w:line="240" w:lineRule="auto"/>
              <w:contextualSpacing w:val="0"/>
              <w:jc w:val="both"/>
            </w:pPr>
          </w:p>
        </w:tc>
        <w:tc>
          <w:tcPr>
            <w:tcW w:w="288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b/>
                <w:sz w:val="24"/>
                <w:szCs w:val="24"/>
              </w:rPr>
            </w:pPr>
            <w:r w:rsidRPr="0070427A">
              <w:rPr>
                <w:rFonts w:ascii="Times New Roman" w:hAnsi="Times New Roman"/>
                <w:b/>
                <w:sz w:val="24"/>
                <w:szCs w:val="24"/>
              </w:rPr>
              <w:t>DEZVOLTAREA FIZICĂ, A SĂNĂTĂȚII ŞI IGIENEI PERSONALE</w:t>
            </w:r>
          </w:p>
        </w:tc>
        <w:tc>
          <w:tcPr>
            <w:tcW w:w="252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Sănătate (nutriție, îngrijire, igienă personală) și practici privind securitatea personală</w:t>
            </w:r>
          </w:p>
        </w:tc>
        <w:tc>
          <w:tcPr>
            <w:tcW w:w="405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 xml:space="preserve">3.2. Manifestă deprinderi de păstrare a igienei personale </w:t>
            </w:r>
          </w:p>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3.3. Demonstrează abilităţi de autoprotecţie faţă de obiecte şi situaţii periculoase</w:t>
            </w:r>
          </w:p>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 xml:space="preserve"> 3.4. Utilizează reguli de securitate fizică personală</w:t>
            </w:r>
          </w:p>
        </w:tc>
      </w:tr>
      <w:tr w:rsidR="00A45197" w:rsidRPr="0070427A" w:rsidTr="00751FFB">
        <w:tc>
          <w:tcPr>
            <w:tcW w:w="648" w:type="dxa"/>
            <w:tcBorders>
              <w:top w:val="single" w:sz="4" w:space="0" w:color="auto"/>
              <w:left w:val="single" w:sz="4" w:space="0" w:color="auto"/>
              <w:bottom w:val="single" w:sz="4" w:space="0" w:color="auto"/>
              <w:right w:val="single" w:sz="4" w:space="0" w:color="auto"/>
            </w:tcBorders>
          </w:tcPr>
          <w:p w:rsidR="00A45197" w:rsidRPr="0070427A" w:rsidRDefault="00A45197" w:rsidP="00A45197">
            <w:pPr>
              <w:pStyle w:val="ListParagraph"/>
              <w:numPr>
                <w:ilvl w:val="0"/>
                <w:numId w:val="20"/>
              </w:numPr>
              <w:spacing w:after="0" w:line="240" w:lineRule="auto"/>
              <w:contextualSpacing w:val="0"/>
              <w:jc w:val="both"/>
            </w:pPr>
          </w:p>
        </w:tc>
        <w:tc>
          <w:tcPr>
            <w:tcW w:w="288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jc w:val="both"/>
              <w:rPr>
                <w:rFonts w:ascii="Times New Roman" w:hAnsi="Times New Roman"/>
                <w:b/>
                <w:sz w:val="24"/>
                <w:szCs w:val="24"/>
              </w:rPr>
            </w:pPr>
            <w:r w:rsidRPr="0070427A">
              <w:rPr>
                <w:rFonts w:ascii="Times New Roman" w:hAnsi="Times New Roman"/>
                <w:b/>
                <w:sz w:val="24"/>
                <w:szCs w:val="24"/>
              </w:rPr>
              <w:t>DEZVOLTARE SOCIO-EMOŢIONALĂ</w:t>
            </w:r>
          </w:p>
        </w:tc>
        <w:tc>
          <w:tcPr>
            <w:tcW w:w="252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Comportamente prosociale, de acceptare și de respectare a diversității</w:t>
            </w:r>
          </w:p>
          <w:p w:rsidR="00A45197" w:rsidRPr="0070427A" w:rsidRDefault="00A45197" w:rsidP="00751FFB">
            <w:pPr>
              <w:spacing w:line="240" w:lineRule="auto"/>
              <w:rPr>
                <w:rFonts w:ascii="Times New Roman" w:hAnsi="Times New Roman"/>
                <w:sz w:val="24"/>
                <w:szCs w:val="24"/>
              </w:rPr>
            </w:pPr>
          </w:p>
          <w:p w:rsidR="00A45197" w:rsidRPr="0070427A" w:rsidRDefault="00A45197" w:rsidP="00751FFB">
            <w:pPr>
              <w:spacing w:line="240" w:lineRule="auto"/>
              <w:rPr>
                <w:rFonts w:ascii="Times New Roman" w:hAnsi="Times New Roman"/>
                <w:sz w:val="24"/>
                <w:szCs w:val="24"/>
              </w:rPr>
            </w:pPr>
          </w:p>
          <w:p w:rsidR="00A45197" w:rsidRPr="0070427A" w:rsidRDefault="00A45197" w:rsidP="00751FFB">
            <w:pPr>
              <w:spacing w:line="240" w:lineRule="auto"/>
              <w:rPr>
                <w:rFonts w:ascii="Times New Roman" w:hAnsi="Times New Roman"/>
                <w:sz w:val="24"/>
                <w:szCs w:val="24"/>
              </w:rPr>
            </w:pPr>
          </w:p>
          <w:p w:rsidR="00A45197" w:rsidRPr="0070427A" w:rsidRDefault="00A45197" w:rsidP="00751FFB">
            <w:pPr>
              <w:spacing w:line="240" w:lineRule="auto"/>
              <w:rPr>
                <w:rFonts w:ascii="Times New Roman" w:hAnsi="Times New Roman"/>
                <w:sz w:val="24"/>
                <w:szCs w:val="24"/>
              </w:rPr>
            </w:pPr>
          </w:p>
          <w:p w:rsidR="00A45197" w:rsidRPr="0070427A" w:rsidRDefault="00A45197" w:rsidP="00751FFB">
            <w:pPr>
              <w:spacing w:line="240" w:lineRule="auto"/>
              <w:rPr>
                <w:rFonts w:ascii="Times New Roman" w:hAnsi="Times New Roman"/>
                <w:sz w:val="24"/>
                <w:szCs w:val="24"/>
              </w:rPr>
            </w:pPr>
          </w:p>
          <w:p w:rsidR="00A45197" w:rsidRPr="0070427A" w:rsidRDefault="00A45197" w:rsidP="00751FFB">
            <w:pPr>
              <w:spacing w:line="240" w:lineRule="auto"/>
              <w:rPr>
                <w:rFonts w:ascii="Times New Roman" w:hAnsi="Times New Roman"/>
                <w:sz w:val="24"/>
                <w:szCs w:val="24"/>
              </w:rPr>
            </w:pPr>
          </w:p>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Autocontrol și expresivitate emoțională</w:t>
            </w:r>
          </w:p>
        </w:tc>
        <w:tc>
          <w:tcPr>
            <w:tcW w:w="405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2.2. Își însușește și respectă reguli; înțelege efectele acestora în planul relațiilor sociale, în contexte familiare</w:t>
            </w:r>
            <w:r>
              <w:rPr>
                <w:rFonts w:ascii="Times New Roman" w:hAnsi="Times New Roman"/>
                <w:sz w:val="24"/>
                <w:szCs w:val="24"/>
              </w:rPr>
              <w:t>.</w:t>
            </w:r>
          </w:p>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 xml:space="preserve">2.3. Exersează, cu sprijin, asumarea unor responsabilități specifice vârstei, în contexte variate </w:t>
            </w:r>
          </w:p>
          <w:p w:rsidR="00A45197" w:rsidRPr="0070427A" w:rsidRDefault="00A45197" w:rsidP="00751FFB">
            <w:pPr>
              <w:spacing w:line="240" w:lineRule="auto"/>
              <w:jc w:val="both"/>
              <w:rPr>
                <w:rFonts w:ascii="Times New Roman" w:hAnsi="Times New Roman"/>
                <w:sz w:val="24"/>
                <w:szCs w:val="24"/>
              </w:rPr>
            </w:pPr>
            <w:r w:rsidRPr="0070427A">
              <w:rPr>
                <w:rFonts w:ascii="Times New Roman" w:hAnsi="Times New Roman"/>
                <w:sz w:val="24"/>
                <w:szCs w:val="24"/>
              </w:rPr>
              <w:t>4.1. Recunoaște și exprimă emoții de bază, produse de piese muzicale, texte literare, obiecte de artă etc.</w:t>
            </w:r>
          </w:p>
          <w:p w:rsidR="00A45197" w:rsidRPr="0070427A" w:rsidRDefault="00A45197" w:rsidP="00751FFB">
            <w:pPr>
              <w:spacing w:line="240" w:lineRule="auto"/>
              <w:jc w:val="both"/>
              <w:rPr>
                <w:rFonts w:ascii="Times New Roman" w:hAnsi="Times New Roman"/>
                <w:sz w:val="24"/>
                <w:szCs w:val="24"/>
              </w:rPr>
            </w:pPr>
            <w:r w:rsidRPr="0070427A">
              <w:rPr>
                <w:rFonts w:ascii="Times New Roman" w:hAnsi="Times New Roman"/>
                <w:sz w:val="24"/>
                <w:szCs w:val="24"/>
              </w:rPr>
              <w:t xml:space="preserve"> 4.2. Demonstrează abilităţi de autocontrol emoţional</w:t>
            </w:r>
          </w:p>
        </w:tc>
      </w:tr>
      <w:tr w:rsidR="00A45197" w:rsidRPr="0070427A" w:rsidTr="00751FFB">
        <w:trPr>
          <w:trHeight w:val="593"/>
        </w:trPr>
        <w:tc>
          <w:tcPr>
            <w:tcW w:w="648" w:type="dxa"/>
            <w:tcBorders>
              <w:top w:val="single" w:sz="4" w:space="0" w:color="auto"/>
              <w:left w:val="single" w:sz="4" w:space="0" w:color="auto"/>
              <w:bottom w:val="single" w:sz="4" w:space="0" w:color="auto"/>
              <w:right w:val="single" w:sz="4" w:space="0" w:color="auto"/>
            </w:tcBorders>
          </w:tcPr>
          <w:p w:rsidR="00A45197" w:rsidRPr="0070427A" w:rsidRDefault="00A45197" w:rsidP="00A45197">
            <w:pPr>
              <w:pStyle w:val="ListParagraph"/>
              <w:numPr>
                <w:ilvl w:val="0"/>
                <w:numId w:val="20"/>
              </w:numPr>
              <w:spacing w:after="0" w:line="240" w:lineRule="auto"/>
              <w:contextualSpacing w:val="0"/>
              <w:jc w:val="both"/>
            </w:pPr>
          </w:p>
        </w:tc>
        <w:tc>
          <w:tcPr>
            <w:tcW w:w="288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b/>
                <w:sz w:val="24"/>
                <w:szCs w:val="24"/>
              </w:rPr>
            </w:pPr>
            <w:r w:rsidRPr="0070427A">
              <w:rPr>
                <w:rFonts w:ascii="Times New Roman" w:hAnsi="Times New Roman"/>
                <w:b/>
                <w:sz w:val="24"/>
                <w:szCs w:val="24"/>
              </w:rPr>
              <w:t>CAPACITĂȚI ȘI ATITUDINI ÎN ÎNVĂȚARE</w:t>
            </w:r>
          </w:p>
        </w:tc>
        <w:tc>
          <w:tcPr>
            <w:tcW w:w="252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Finalizarea sarcinilor și a acțiunilor (persistență în activități)</w:t>
            </w:r>
          </w:p>
          <w:p w:rsidR="00A45197" w:rsidRPr="0070427A" w:rsidRDefault="00A45197" w:rsidP="00751FFB">
            <w:pPr>
              <w:spacing w:line="240" w:lineRule="auto"/>
              <w:rPr>
                <w:rFonts w:ascii="Times New Roman" w:hAnsi="Times New Roman"/>
                <w:sz w:val="24"/>
                <w:szCs w:val="24"/>
              </w:rPr>
            </w:pPr>
          </w:p>
          <w:p w:rsidR="00A45197" w:rsidRPr="0070427A" w:rsidRDefault="00A45197" w:rsidP="00751FFB">
            <w:pPr>
              <w:spacing w:line="240" w:lineRule="auto"/>
              <w:rPr>
                <w:rFonts w:ascii="Times New Roman" w:hAnsi="Times New Roman"/>
                <w:sz w:val="24"/>
                <w:szCs w:val="24"/>
              </w:rPr>
            </w:pPr>
          </w:p>
          <w:p w:rsidR="00A45197" w:rsidRPr="0070427A" w:rsidRDefault="00A45197" w:rsidP="00751FFB">
            <w:pPr>
              <w:spacing w:line="240" w:lineRule="auto"/>
              <w:rPr>
                <w:rFonts w:ascii="Times New Roman" w:hAnsi="Times New Roman"/>
                <w:sz w:val="24"/>
                <w:szCs w:val="24"/>
              </w:rPr>
            </w:pPr>
          </w:p>
          <w:p w:rsidR="00A45197" w:rsidRPr="0070427A" w:rsidRDefault="00A45197" w:rsidP="00751FFB">
            <w:pPr>
              <w:spacing w:line="240" w:lineRule="auto"/>
              <w:rPr>
                <w:rFonts w:ascii="Times New Roman" w:hAnsi="Times New Roman"/>
                <w:sz w:val="24"/>
                <w:szCs w:val="24"/>
              </w:rPr>
            </w:pPr>
          </w:p>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Activare și manifestare a potențialului creativ</w:t>
            </w:r>
          </w:p>
        </w:tc>
        <w:tc>
          <w:tcPr>
            <w:tcW w:w="405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jc w:val="both"/>
              <w:rPr>
                <w:rFonts w:ascii="Times New Roman" w:hAnsi="Times New Roman"/>
                <w:sz w:val="24"/>
                <w:szCs w:val="24"/>
              </w:rPr>
            </w:pPr>
            <w:r w:rsidRPr="0070427A">
              <w:rPr>
                <w:rFonts w:ascii="Times New Roman" w:hAnsi="Times New Roman"/>
                <w:sz w:val="24"/>
                <w:szCs w:val="24"/>
              </w:rPr>
              <w:t xml:space="preserve">2.1. Realizează sarcinile de lucru cu consecvență </w:t>
            </w:r>
          </w:p>
          <w:p w:rsidR="00A45197" w:rsidRPr="0070427A" w:rsidRDefault="00A45197" w:rsidP="00751FFB">
            <w:pPr>
              <w:spacing w:line="240" w:lineRule="auto"/>
              <w:jc w:val="both"/>
              <w:rPr>
                <w:rFonts w:ascii="Times New Roman" w:hAnsi="Times New Roman"/>
                <w:sz w:val="24"/>
                <w:szCs w:val="24"/>
              </w:rPr>
            </w:pPr>
            <w:r w:rsidRPr="0070427A">
              <w:rPr>
                <w:rFonts w:ascii="Times New Roman" w:hAnsi="Times New Roman"/>
                <w:sz w:val="24"/>
                <w:szCs w:val="24"/>
              </w:rPr>
              <w:t>2.2. Integrează ajutorul primit, pentru realizarea sarcinilor de lucru la care întâmpină dificultăți.</w:t>
            </w:r>
          </w:p>
          <w:p w:rsidR="00A45197" w:rsidRPr="0070427A" w:rsidRDefault="00A45197" w:rsidP="00751FFB">
            <w:pPr>
              <w:spacing w:line="240" w:lineRule="auto"/>
              <w:jc w:val="both"/>
              <w:rPr>
                <w:rFonts w:ascii="Times New Roman" w:hAnsi="Times New Roman"/>
                <w:sz w:val="24"/>
                <w:szCs w:val="24"/>
              </w:rPr>
            </w:pPr>
            <w:r w:rsidRPr="0070427A">
              <w:rPr>
                <w:rFonts w:ascii="Times New Roman" w:hAnsi="Times New Roman"/>
                <w:sz w:val="24"/>
                <w:szCs w:val="24"/>
              </w:rPr>
              <w:t xml:space="preserve">3.1. Manifestă creativitate în activități diverse </w:t>
            </w:r>
          </w:p>
          <w:p w:rsidR="00A45197" w:rsidRPr="0070427A" w:rsidRDefault="00A45197" w:rsidP="00751FFB">
            <w:pPr>
              <w:spacing w:line="240" w:lineRule="auto"/>
              <w:jc w:val="both"/>
              <w:rPr>
                <w:rFonts w:ascii="Times New Roman" w:hAnsi="Times New Roman"/>
                <w:sz w:val="24"/>
                <w:szCs w:val="24"/>
              </w:rPr>
            </w:pPr>
            <w:r w:rsidRPr="0070427A">
              <w:rPr>
                <w:rFonts w:ascii="Times New Roman" w:hAnsi="Times New Roman"/>
                <w:sz w:val="24"/>
                <w:szCs w:val="24"/>
              </w:rPr>
              <w:t xml:space="preserve">3.2.Demonstrează creativitate prin activități artistico-plastice, muzicale și practice, în conversații și povestiri creative </w:t>
            </w:r>
          </w:p>
          <w:p w:rsidR="00A45197" w:rsidRPr="0070427A" w:rsidRDefault="00A45197" w:rsidP="00751FFB">
            <w:pPr>
              <w:spacing w:line="240" w:lineRule="auto"/>
              <w:jc w:val="both"/>
              <w:rPr>
                <w:rFonts w:ascii="Times New Roman" w:hAnsi="Times New Roman"/>
                <w:sz w:val="24"/>
                <w:szCs w:val="24"/>
              </w:rPr>
            </w:pPr>
            <w:r w:rsidRPr="0070427A">
              <w:rPr>
                <w:rFonts w:ascii="Times New Roman" w:hAnsi="Times New Roman"/>
                <w:sz w:val="24"/>
                <w:szCs w:val="24"/>
              </w:rPr>
              <w:t>3.3. Demonstrează simț muzical ritmic, armonic prin cântec, joc cu text și cânt, dans etc.</w:t>
            </w:r>
          </w:p>
        </w:tc>
      </w:tr>
      <w:tr w:rsidR="00A45197" w:rsidRPr="0070427A" w:rsidTr="00751FFB">
        <w:tc>
          <w:tcPr>
            <w:tcW w:w="648" w:type="dxa"/>
            <w:tcBorders>
              <w:top w:val="single" w:sz="4" w:space="0" w:color="auto"/>
              <w:left w:val="single" w:sz="4" w:space="0" w:color="auto"/>
              <w:bottom w:val="single" w:sz="4" w:space="0" w:color="auto"/>
              <w:right w:val="single" w:sz="4" w:space="0" w:color="auto"/>
            </w:tcBorders>
          </w:tcPr>
          <w:p w:rsidR="00A45197" w:rsidRPr="0070427A" w:rsidRDefault="00A45197" w:rsidP="00A45197">
            <w:pPr>
              <w:pStyle w:val="ListParagraph"/>
              <w:numPr>
                <w:ilvl w:val="0"/>
                <w:numId w:val="20"/>
              </w:numPr>
              <w:spacing w:after="0" w:line="240" w:lineRule="auto"/>
              <w:contextualSpacing w:val="0"/>
              <w:jc w:val="both"/>
            </w:pPr>
          </w:p>
        </w:tc>
        <w:tc>
          <w:tcPr>
            <w:tcW w:w="288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b/>
                <w:sz w:val="24"/>
                <w:szCs w:val="24"/>
              </w:rPr>
            </w:pPr>
            <w:r w:rsidRPr="0070427A">
              <w:rPr>
                <w:rFonts w:ascii="Times New Roman" w:hAnsi="Times New Roman"/>
                <w:b/>
                <w:sz w:val="24"/>
                <w:szCs w:val="24"/>
              </w:rPr>
              <w:t>D. DEZVOLTAREA LIMBAJULUI, A COMUNICĂRII ȘI A PREMISELOR CITIRII ȘI SCRIERII</w:t>
            </w:r>
          </w:p>
          <w:p w:rsidR="00A45197" w:rsidRPr="0070427A" w:rsidRDefault="00A45197" w:rsidP="00751FFB">
            <w:pPr>
              <w:spacing w:line="240" w:lineRule="auto"/>
              <w:rPr>
                <w:rFonts w:ascii="Times New Roman" w:hAnsi="Times New Roman"/>
                <w:b/>
                <w:sz w:val="24"/>
                <w:szCs w:val="24"/>
              </w:rPr>
            </w:pPr>
          </w:p>
          <w:p w:rsidR="00A45197" w:rsidRPr="0070427A" w:rsidRDefault="00A45197" w:rsidP="00751FFB">
            <w:pPr>
              <w:spacing w:line="240" w:lineRule="auto"/>
              <w:rPr>
                <w:rFonts w:ascii="Times New Roman" w:hAnsi="Times New Roman"/>
                <w:b/>
                <w:sz w:val="24"/>
                <w:szCs w:val="24"/>
              </w:rPr>
            </w:pPr>
          </w:p>
          <w:p w:rsidR="00A45197" w:rsidRPr="0070427A" w:rsidRDefault="00A45197" w:rsidP="00751FFB">
            <w:pPr>
              <w:spacing w:line="240" w:lineRule="auto"/>
              <w:rPr>
                <w:rFonts w:ascii="Times New Roman" w:hAnsi="Times New Roman"/>
                <w:b/>
                <w:sz w:val="24"/>
                <w:szCs w:val="24"/>
              </w:rPr>
            </w:pPr>
          </w:p>
          <w:p w:rsidR="00A45197" w:rsidRPr="0070427A" w:rsidRDefault="00A45197" w:rsidP="00751FFB">
            <w:pPr>
              <w:spacing w:line="240" w:lineRule="auto"/>
              <w:rPr>
                <w:rFonts w:ascii="Times New Roman" w:hAnsi="Times New Roman"/>
                <w:b/>
                <w:sz w:val="24"/>
                <w:szCs w:val="24"/>
              </w:rPr>
            </w:pPr>
          </w:p>
          <w:p w:rsidR="00A45197" w:rsidRPr="0070427A" w:rsidRDefault="00A45197" w:rsidP="00751FFB">
            <w:pPr>
              <w:spacing w:line="240" w:lineRule="auto"/>
              <w:rPr>
                <w:rFonts w:ascii="Times New Roman" w:hAnsi="Times New Roman"/>
                <w:b/>
                <w:sz w:val="24"/>
                <w:szCs w:val="24"/>
              </w:rPr>
            </w:pPr>
          </w:p>
          <w:p w:rsidR="00A45197" w:rsidRPr="0070427A" w:rsidRDefault="00A45197" w:rsidP="00751FFB">
            <w:pPr>
              <w:spacing w:line="240" w:lineRule="auto"/>
              <w:rPr>
                <w:rFonts w:ascii="Times New Roman" w:hAnsi="Times New Roman"/>
                <w:b/>
                <w:sz w:val="24"/>
                <w:szCs w:val="24"/>
              </w:rPr>
            </w:pPr>
          </w:p>
          <w:p w:rsidR="00A45197" w:rsidRPr="0070427A" w:rsidRDefault="00A45197" w:rsidP="00751FFB">
            <w:pPr>
              <w:spacing w:line="240" w:lineRule="auto"/>
              <w:rPr>
                <w:rFonts w:ascii="Times New Roman" w:hAnsi="Times New Roman"/>
                <w:b/>
                <w:sz w:val="24"/>
                <w:szCs w:val="24"/>
              </w:rPr>
            </w:pPr>
          </w:p>
        </w:tc>
        <w:tc>
          <w:tcPr>
            <w:tcW w:w="252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jc w:val="both"/>
              <w:rPr>
                <w:rFonts w:ascii="Times New Roman" w:hAnsi="Times New Roman"/>
                <w:sz w:val="24"/>
                <w:szCs w:val="24"/>
              </w:rPr>
            </w:pPr>
            <w:r w:rsidRPr="0070427A">
              <w:rPr>
                <w:rFonts w:ascii="Times New Roman" w:hAnsi="Times New Roman"/>
                <w:sz w:val="24"/>
                <w:szCs w:val="24"/>
              </w:rPr>
              <w:t>Mesaje orale în contexte de comunicare cunoscute</w:t>
            </w:r>
          </w:p>
          <w:p w:rsidR="00A45197" w:rsidRPr="0070427A" w:rsidRDefault="00A45197" w:rsidP="00751FFB">
            <w:pPr>
              <w:spacing w:line="240" w:lineRule="auto"/>
              <w:jc w:val="both"/>
              <w:rPr>
                <w:rFonts w:ascii="Times New Roman" w:hAnsi="Times New Roman"/>
                <w:sz w:val="24"/>
                <w:szCs w:val="24"/>
              </w:rPr>
            </w:pPr>
          </w:p>
          <w:p w:rsidR="00A45197" w:rsidRPr="0070427A" w:rsidRDefault="00A45197" w:rsidP="00751FFB">
            <w:pPr>
              <w:spacing w:line="240" w:lineRule="auto"/>
              <w:jc w:val="both"/>
              <w:rPr>
                <w:rFonts w:ascii="Times New Roman" w:hAnsi="Times New Roman"/>
                <w:sz w:val="24"/>
                <w:szCs w:val="24"/>
              </w:rPr>
            </w:pPr>
          </w:p>
          <w:p w:rsidR="00A45197" w:rsidRPr="0070427A" w:rsidRDefault="00A45197" w:rsidP="00751FFB">
            <w:pPr>
              <w:spacing w:line="240" w:lineRule="auto"/>
              <w:jc w:val="both"/>
              <w:rPr>
                <w:rFonts w:ascii="Times New Roman" w:hAnsi="Times New Roman"/>
                <w:sz w:val="24"/>
                <w:szCs w:val="24"/>
              </w:rPr>
            </w:pPr>
          </w:p>
          <w:p w:rsidR="00A45197" w:rsidRPr="0070427A" w:rsidRDefault="00A45197" w:rsidP="00751FFB">
            <w:pPr>
              <w:spacing w:line="240" w:lineRule="auto"/>
              <w:jc w:val="both"/>
              <w:rPr>
                <w:rFonts w:ascii="Times New Roman" w:hAnsi="Times New Roman"/>
                <w:sz w:val="24"/>
                <w:szCs w:val="24"/>
              </w:rPr>
            </w:pPr>
          </w:p>
          <w:p w:rsidR="00A45197" w:rsidRPr="0070427A" w:rsidRDefault="00A45197" w:rsidP="00751FFB">
            <w:pPr>
              <w:spacing w:line="240" w:lineRule="auto"/>
              <w:jc w:val="both"/>
              <w:rPr>
                <w:rFonts w:ascii="Times New Roman" w:hAnsi="Times New Roman"/>
                <w:sz w:val="24"/>
                <w:szCs w:val="24"/>
              </w:rPr>
            </w:pPr>
          </w:p>
          <w:p w:rsidR="00A45197" w:rsidRPr="0070427A" w:rsidRDefault="00A45197" w:rsidP="00751FFB">
            <w:pPr>
              <w:spacing w:line="240" w:lineRule="auto"/>
              <w:jc w:val="both"/>
              <w:rPr>
                <w:rFonts w:ascii="Times New Roman" w:hAnsi="Times New Roman"/>
                <w:sz w:val="24"/>
                <w:szCs w:val="24"/>
              </w:rPr>
            </w:pPr>
          </w:p>
          <w:p w:rsidR="00A45197" w:rsidRPr="0070427A" w:rsidRDefault="00A45197" w:rsidP="00751FFB">
            <w:pPr>
              <w:spacing w:line="240" w:lineRule="auto"/>
              <w:jc w:val="both"/>
              <w:rPr>
                <w:rFonts w:ascii="Times New Roman" w:hAnsi="Times New Roman"/>
                <w:sz w:val="24"/>
                <w:szCs w:val="24"/>
              </w:rPr>
            </w:pPr>
          </w:p>
          <w:p w:rsidR="00A45197" w:rsidRPr="0070427A" w:rsidRDefault="00A45197" w:rsidP="00751FFB">
            <w:pPr>
              <w:spacing w:line="240" w:lineRule="auto"/>
              <w:jc w:val="both"/>
              <w:rPr>
                <w:rFonts w:ascii="Times New Roman" w:hAnsi="Times New Roman"/>
                <w:sz w:val="24"/>
                <w:szCs w:val="24"/>
              </w:rPr>
            </w:pPr>
            <w:r w:rsidRPr="0070427A">
              <w:rPr>
                <w:rFonts w:ascii="Times New Roman" w:hAnsi="Times New Roman"/>
                <w:sz w:val="24"/>
                <w:szCs w:val="24"/>
              </w:rPr>
              <w:t>Mesaje orale în diverse situaţii de comunicare</w:t>
            </w:r>
          </w:p>
        </w:tc>
        <w:tc>
          <w:tcPr>
            <w:tcW w:w="405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 xml:space="preserve">1.1. Exersează, cu sprijin, ascultarea activă a unui mesaj, în vederea înțelegerii și receptării lui (comunicare receptivă) </w:t>
            </w:r>
          </w:p>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1.2. Demonstrează înțelegerea unui mesaj oral, ca urmare a valorificării ideilor, emoțiilor, semnificațiilor etc. (comunicare expresivă)</w:t>
            </w:r>
          </w:p>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 xml:space="preserve">2.1. Demonstrează capacitate de comunicare clară a unor idei, nevoi, curiozități, acțiuni, emoții proprii (comunicare expresivă) 2.2. Respectă regulile de exprimare corectă, în diferite contexte de comunicare </w:t>
            </w:r>
          </w:p>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2.3. Demonstrează extinderea progresivă a vocabularului</w:t>
            </w:r>
          </w:p>
        </w:tc>
      </w:tr>
      <w:tr w:rsidR="00A45197" w:rsidRPr="0070427A" w:rsidTr="00751FFB">
        <w:tc>
          <w:tcPr>
            <w:tcW w:w="648" w:type="dxa"/>
            <w:tcBorders>
              <w:top w:val="single" w:sz="4" w:space="0" w:color="auto"/>
              <w:left w:val="single" w:sz="4" w:space="0" w:color="auto"/>
              <w:bottom w:val="single" w:sz="4" w:space="0" w:color="auto"/>
              <w:right w:val="single" w:sz="4" w:space="0" w:color="auto"/>
            </w:tcBorders>
          </w:tcPr>
          <w:p w:rsidR="00A45197" w:rsidRPr="0070427A" w:rsidRDefault="00A45197" w:rsidP="00A45197">
            <w:pPr>
              <w:pStyle w:val="ListParagraph"/>
              <w:numPr>
                <w:ilvl w:val="0"/>
                <w:numId w:val="20"/>
              </w:numPr>
              <w:spacing w:after="0" w:line="240" w:lineRule="auto"/>
              <w:contextualSpacing w:val="0"/>
              <w:jc w:val="both"/>
            </w:pPr>
          </w:p>
        </w:tc>
        <w:tc>
          <w:tcPr>
            <w:tcW w:w="288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b/>
                <w:sz w:val="24"/>
                <w:szCs w:val="24"/>
              </w:rPr>
            </w:pPr>
            <w:r w:rsidRPr="0070427A">
              <w:rPr>
                <w:rFonts w:ascii="Times New Roman" w:hAnsi="Times New Roman"/>
                <w:b/>
                <w:sz w:val="24"/>
                <w:szCs w:val="24"/>
              </w:rPr>
              <w:t>DEZVOLTAREA COGNITIVĂ ȘI CUNOAȘTEREA LUMII</w:t>
            </w:r>
          </w:p>
        </w:tc>
        <w:tc>
          <w:tcPr>
            <w:tcW w:w="252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jc w:val="both"/>
              <w:rPr>
                <w:rFonts w:ascii="Times New Roman" w:hAnsi="Times New Roman"/>
                <w:sz w:val="24"/>
                <w:szCs w:val="24"/>
              </w:rPr>
            </w:pPr>
            <w:r w:rsidRPr="0070427A">
              <w:rPr>
                <w:rFonts w:ascii="Times New Roman" w:hAnsi="Times New Roman"/>
                <w:sz w:val="24"/>
                <w:szCs w:val="24"/>
              </w:rPr>
              <w:t>Relații, operații și deducții logice în mediul apropiat</w:t>
            </w:r>
          </w:p>
          <w:p w:rsidR="00A45197" w:rsidRPr="0070427A" w:rsidRDefault="00A45197" w:rsidP="00751FFB">
            <w:pPr>
              <w:spacing w:line="240" w:lineRule="auto"/>
              <w:jc w:val="both"/>
              <w:rPr>
                <w:rFonts w:ascii="Times New Roman" w:hAnsi="Times New Roman"/>
                <w:sz w:val="24"/>
                <w:szCs w:val="24"/>
              </w:rPr>
            </w:pPr>
          </w:p>
          <w:p w:rsidR="00A45197" w:rsidRPr="0070427A" w:rsidRDefault="00A45197" w:rsidP="00751FFB">
            <w:pPr>
              <w:spacing w:line="240" w:lineRule="auto"/>
              <w:jc w:val="both"/>
              <w:rPr>
                <w:rFonts w:ascii="Times New Roman" w:hAnsi="Times New Roman"/>
                <w:sz w:val="24"/>
                <w:szCs w:val="24"/>
              </w:rPr>
            </w:pPr>
          </w:p>
          <w:p w:rsidR="00A45197" w:rsidRPr="0070427A" w:rsidRDefault="00A45197" w:rsidP="00751FFB">
            <w:pPr>
              <w:spacing w:line="240" w:lineRule="auto"/>
              <w:jc w:val="both"/>
              <w:rPr>
                <w:rFonts w:ascii="Times New Roman" w:hAnsi="Times New Roman"/>
                <w:sz w:val="24"/>
                <w:szCs w:val="24"/>
              </w:rPr>
            </w:pPr>
          </w:p>
          <w:p w:rsidR="00A45197" w:rsidRPr="0070427A" w:rsidRDefault="00A45197" w:rsidP="00751FFB">
            <w:pPr>
              <w:spacing w:line="240" w:lineRule="auto"/>
              <w:jc w:val="both"/>
              <w:rPr>
                <w:rFonts w:ascii="Times New Roman" w:hAnsi="Times New Roman"/>
                <w:sz w:val="24"/>
                <w:szCs w:val="24"/>
              </w:rPr>
            </w:pPr>
          </w:p>
          <w:p w:rsidR="00A45197" w:rsidRPr="0070427A" w:rsidRDefault="00BF3417" w:rsidP="00751FFB">
            <w:pPr>
              <w:spacing w:line="240" w:lineRule="auto"/>
              <w:jc w:val="both"/>
              <w:rPr>
                <w:rFonts w:ascii="Times New Roman" w:hAnsi="Times New Roman"/>
                <w:sz w:val="24"/>
                <w:szCs w:val="24"/>
              </w:rPr>
            </w:pPr>
            <w:r>
              <w:rPr>
                <w:rFonts w:ascii="Times New Roman" w:hAnsi="Times New Roman"/>
                <w:sz w:val="24"/>
                <w:szCs w:val="24"/>
              </w:rPr>
              <w:t xml:space="preserve">Cunoștințe </w:t>
            </w:r>
            <w:r w:rsidR="00A45197" w:rsidRPr="0070427A">
              <w:rPr>
                <w:rFonts w:ascii="Times New Roman" w:hAnsi="Times New Roman"/>
                <w:sz w:val="24"/>
                <w:szCs w:val="24"/>
              </w:rPr>
              <w:t>și deprinderi elementare matematice pentru rezolvarea de probleme și cunoașterea mediului apropiat</w:t>
            </w:r>
          </w:p>
        </w:tc>
        <w:tc>
          <w:tcPr>
            <w:tcW w:w="4050" w:type="dxa"/>
            <w:tcBorders>
              <w:top w:val="single" w:sz="4" w:space="0" w:color="auto"/>
              <w:left w:val="single" w:sz="4" w:space="0" w:color="auto"/>
              <w:bottom w:val="single" w:sz="4" w:space="0" w:color="auto"/>
              <w:right w:val="single" w:sz="4" w:space="0" w:color="auto"/>
            </w:tcBorders>
          </w:tcPr>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 xml:space="preserve">1.1. Identifică elementele caracteristice ale unor fenomene/relaţii din mediul apropiat </w:t>
            </w:r>
          </w:p>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1.2. Compară experienţe, acţiuni, evenimente, fenomene/relaţii din mediul apropiat</w:t>
            </w:r>
          </w:p>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 xml:space="preserve">2.2. Demonstrează familiarizarea cu informații despre mărime, formă, greutate, înălţime, lungime, volum </w:t>
            </w:r>
          </w:p>
          <w:p w:rsidR="00A45197" w:rsidRPr="0070427A" w:rsidRDefault="00A45197" w:rsidP="00751FFB">
            <w:pPr>
              <w:spacing w:line="240" w:lineRule="auto"/>
              <w:rPr>
                <w:rFonts w:ascii="Times New Roman" w:hAnsi="Times New Roman"/>
                <w:sz w:val="24"/>
                <w:szCs w:val="24"/>
              </w:rPr>
            </w:pPr>
            <w:r w:rsidRPr="0070427A">
              <w:rPr>
                <w:rFonts w:ascii="Times New Roman" w:hAnsi="Times New Roman"/>
                <w:sz w:val="24"/>
                <w:szCs w:val="24"/>
              </w:rPr>
              <w:t>2.3. Identifică şi numește formele obiectelor din mediul înconjurător 2.4. Efectuează operaţii de seriere, grupare, clasificare, măsurare a obiectelor</w:t>
            </w:r>
          </w:p>
        </w:tc>
      </w:tr>
    </w:tbl>
    <w:p w:rsidR="00A45197" w:rsidRDefault="00A45197" w:rsidP="00AE6687">
      <w:pPr>
        <w:tabs>
          <w:tab w:val="left" w:pos="993"/>
          <w:tab w:val="left" w:pos="1418"/>
        </w:tabs>
        <w:spacing w:after="0" w:line="240" w:lineRule="auto"/>
        <w:jc w:val="both"/>
        <w:rPr>
          <w:rFonts w:ascii="Times New Roman" w:hAnsi="Times New Roman"/>
          <w:b/>
          <w:noProof/>
          <w:sz w:val="24"/>
          <w:szCs w:val="24"/>
        </w:rPr>
      </w:pPr>
    </w:p>
    <w:p w:rsidR="00A45197" w:rsidRDefault="00A45197" w:rsidP="00AE6687">
      <w:pPr>
        <w:tabs>
          <w:tab w:val="left" w:pos="993"/>
          <w:tab w:val="left" w:pos="1418"/>
        </w:tabs>
        <w:spacing w:after="0" w:line="240" w:lineRule="auto"/>
        <w:jc w:val="both"/>
        <w:rPr>
          <w:rFonts w:ascii="Times New Roman" w:hAnsi="Times New Roman"/>
          <w:b/>
          <w:noProof/>
          <w:sz w:val="24"/>
          <w:szCs w:val="24"/>
        </w:rPr>
      </w:pPr>
    </w:p>
    <w:p w:rsidR="00A45197" w:rsidRDefault="00A45197" w:rsidP="00AE6687">
      <w:pPr>
        <w:tabs>
          <w:tab w:val="left" w:pos="993"/>
          <w:tab w:val="left" w:pos="1418"/>
        </w:tabs>
        <w:spacing w:after="0" w:line="240" w:lineRule="auto"/>
        <w:jc w:val="both"/>
        <w:rPr>
          <w:rFonts w:ascii="Times New Roman" w:hAnsi="Times New Roman"/>
          <w:b/>
          <w:noProof/>
          <w:sz w:val="24"/>
          <w:szCs w:val="24"/>
        </w:rPr>
      </w:pPr>
    </w:p>
    <w:p w:rsidR="00027EEA" w:rsidRPr="00A1625B" w:rsidRDefault="00027EEA" w:rsidP="00AE6687">
      <w:pPr>
        <w:tabs>
          <w:tab w:val="left" w:pos="993"/>
          <w:tab w:val="left" w:pos="1418"/>
        </w:tabs>
        <w:spacing w:after="0" w:line="240" w:lineRule="auto"/>
        <w:jc w:val="both"/>
        <w:rPr>
          <w:rFonts w:ascii="Times New Roman" w:hAnsi="Times New Roman"/>
          <w:sz w:val="24"/>
          <w:szCs w:val="24"/>
        </w:rPr>
      </w:pPr>
      <w:r w:rsidRPr="00A1625B">
        <w:rPr>
          <w:rFonts w:ascii="Times New Roman" w:hAnsi="Times New Roman"/>
          <w:b/>
          <w:sz w:val="24"/>
          <w:szCs w:val="24"/>
          <w:lang w:val="it-IT"/>
        </w:rPr>
        <w:t xml:space="preserve">RESURSE: </w:t>
      </w:r>
    </w:p>
    <w:p w:rsidR="00027EEA" w:rsidRPr="00A1625B" w:rsidRDefault="00027EEA" w:rsidP="00BF3417">
      <w:pPr>
        <w:spacing w:after="0" w:line="360" w:lineRule="auto"/>
        <w:ind w:firstLine="720"/>
        <w:jc w:val="both"/>
        <w:rPr>
          <w:rFonts w:ascii="Times New Roman" w:hAnsi="Times New Roman"/>
          <w:sz w:val="24"/>
          <w:szCs w:val="24"/>
          <w:lang w:val="it-IT"/>
        </w:rPr>
      </w:pPr>
      <w:r w:rsidRPr="00A1625B">
        <w:rPr>
          <w:rFonts w:ascii="Times New Roman" w:hAnsi="Times New Roman"/>
          <w:b/>
          <w:sz w:val="24"/>
          <w:szCs w:val="24"/>
          <w:lang w:val="it-IT"/>
        </w:rPr>
        <w:t>1.Materiale:</w:t>
      </w:r>
      <w:r w:rsidRPr="00A1625B">
        <w:rPr>
          <w:rFonts w:ascii="Times New Roman" w:hAnsi="Times New Roman"/>
          <w:sz w:val="24"/>
          <w:szCs w:val="24"/>
          <w:lang w:val="it-IT"/>
        </w:rPr>
        <w:t xml:space="preserve"> albume, imagini, planşe, auxiliare, atlase, pliante, jetoan</w:t>
      </w:r>
      <w:r w:rsidR="001B171E" w:rsidRPr="00A1625B">
        <w:rPr>
          <w:rFonts w:ascii="Times New Roman" w:hAnsi="Times New Roman"/>
          <w:sz w:val="24"/>
          <w:szCs w:val="24"/>
          <w:lang w:val="it-IT"/>
        </w:rPr>
        <w:t>e, puzzle, mulaje,</w:t>
      </w:r>
      <w:r w:rsidRPr="00A1625B">
        <w:rPr>
          <w:rFonts w:ascii="Times New Roman" w:hAnsi="Times New Roman"/>
          <w:sz w:val="24"/>
          <w:szCs w:val="24"/>
          <w:lang w:val="it-IT"/>
        </w:rPr>
        <w:t xml:space="preserve"> joc de masă, fise de lucru, calendarul naturii, jetoane, material demonstrativ si marunt, foi de bloc de desen, acuarele, pensule, şevalete, pahare pentru apă,  beţişoare de unică folosinţă, creioane colorate , carioci, plastilină, planşete, planşe poveşti, calculator, slide-uri, casetofon, CD cu cântece, hârtie colorate, lipici, fişe de lucru, truse de construcţii, mingii, material textil - diferite culori, puzzle, videoproiector, , cuburi din lemn, cuburi din plastic, trusa lego.</w:t>
      </w:r>
    </w:p>
    <w:p w:rsidR="00027EEA" w:rsidRPr="00A1625B" w:rsidRDefault="00027EEA" w:rsidP="00027EEA">
      <w:pPr>
        <w:spacing w:after="0" w:line="240" w:lineRule="auto"/>
        <w:ind w:firstLine="720"/>
        <w:rPr>
          <w:rFonts w:ascii="Times New Roman" w:hAnsi="Times New Roman"/>
          <w:b/>
          <w:sz w:val="24"/>
          <w:szCs w:val="24"/>
          <w:lang w:val="it-IT"/>
        </w:rPr>
      </w:pPr>
      <w:r w:rsidRPr="00A1625B">
        <w:rPr>
          <w:rFonts w:ascii="Times New Roman" w:hAnsi="Times New Roman"/>
          <w:b/>
          <w:sz w:val="24"/>
          <w:szCs w:val="24"/>
          <w:lang w:val="it-IT"/>
        </w:rPr>
        <w:t>2.Umane</w:t>
      </w:r>
      <w:r w:rsidRPr="00A1625B">
        <w:rPr>
          <w:rFonts w:ascii="Times New Roman" w:hAnsi="Times New Roman"/>
          <w:sz w:val="24"/>
          <w:szCs w:val="24"/>
          <w:lang w:val="it-IT"/>
        </w:rPr>
        <w:t>: preșcolari, educatoare</w:t>
      </w:r>
    </w:p>
    <w:p w:rsidR="00027EEA" w:rsidRPr="00A1625B" w:rsidRDefault="00027EEA" w:rsidP="00027EEA">
      <w:pPr>
        <w:spacing w:after="0" w:line="240" w:lineRule="auto"/>
        <w:rPr>
          <w:rFonts w:ascii="Times New Roman" w:hAnsi="Times New Roman"/>
          <w:b/>
          <w:sz w:val="24"/>
          <w:szCs w:val="24"/>
          <w:lang w:val="it-IT"/>
        </w:rPr>
      </w:pPr>
    </w:p>
    <w:p w:rsidR="00027EEA" w:rsidRPr="00A1625B" w:rsidRDefault="00027EEA" w:rsidP="005263F5">
      <w:pPr>
        <w:pStyle w:val="ListParagraph"/>
        <w:spacing w:after="0" w:line="360" w:lineRule="auto"/>
        <w:ind w:left="0"/>
        <w:jc w:val="both"/>
        <w:textAlignment w:val="baseline"/>
        <w:rPr>
          <w:rFonts w:ascii="Times New Roman" w:hAnsi="Times New Roman"/>
          <w:sz w:val="24"/>
          <w:szCs w:val="24"/>
        </w:rPr>
      </w:pPr>
      <w:r w:rsidRPr="00A1625B">
        <w:rPr>
          <w:rFonts w:ascii="Times New Roman" w:hAnsi="Times New Roman"/>
          <w:b/>
          <w:sz w:val="24"/>
          <w:szCs w:val="24"/>
          <w:lang w:val="ro-RO"/>
        </w:rPr>
        <w:t>METODE SI PROCEDEE:</w:t>
      </w:r>
      <w:r w:rsidRPr="00A1625B">
        <w:rPr>
          <w:rFonts w:ascii="Times New Roman" w:hAnsi="Times New Roman"/>
          <w:sz w:val="24"/>
          <w:szCs w:val="24"/>
          <w:lang w:val="ro-RO"/>
        </w:rPr>
        <w:t xml:space="preserve"> jocul, observarea spontană şi dirijată, conversaţia euristică şi spontană, povestirea, exerciţiul, învăţarea prin descoperire, problematizarea, experimentul, demonstraţia, explicaţia, modelarea, diagrama Venn etc.</w:t>
      </w:r>
    </w:p>
    <w:p w:rsidR="00027EEA" w:rsidRPr="00A1625B" w:rsidRDefault="00027EEA" w:rsidP="00027EEA">
      <w:pPr>
        <w:pStyle w:val="Heading1"/>
        <w:spacing w:before="0" w:beforeAutospacing="0" w:after="0" w:afterAutospacing="0"/>
        <w:rPr>
          <w:sz w:val="24"/>
          <w:szCs w:val="24"/>
        </w:rPr>
      </w:pPr>
    </w:p>
    <w:p w:rsidR="00BF3417" w:rsidRPr="00A1625B" w:rsidRDefault="00027EEA" w:rsidP="00027EEA">
      <w:pPr>
        <w:pStyle w:val="Heading1"/>
        <w:spacing w:before="0" w:beforeAutospacing="0" w:after="0" w:afterAutospacing="0"/>
        <w:rPr>
          <w:b w:val="0"/>
          <w:sz w:val="24"/>
          <w:szCs w:val="24"/>
        </w:rPr>
      </w:pPr>
      <w:r w:rsidRPr="00A1625B">
        <w:rPr>
          <w:sz w:val="24"/>
          <w:szCs w:val="24"/>
        </w:rPr>
        <w:t>CENTRUL TEMATIC</w:t>
      </w:r>
      <w:r w:rsidRPr="00A1625B">
        <w:rPr>
          <w:b w:val="0"/>
          <w:sz w:val="24"/>
          <w:szCs w:val="24"/>
        </w:rPr>
        <w:t>:</w:t>
      </w:r>
    </w:p>
    <w:p w:rsidR="000248D1" w:rsidRPr="000248D1" w:rsidRDefault="000248D1" w:rsidP="00BF3417">
      <w:pPr>
        <w:spacing w:after="0" w:line="360" w:lineRule="auto"/>
        <w:ind w:firstLine="708"/>
        <w:jc w:val="both"/>
        <w:rPr>
          <w:rFonts w:ascii="Times New Roman" w:hAnsi="Times New Roman"/>
          <w:sz w:val="24"/>
          <w:szCs w:val="24"/>
          <w:lang w:val="ro-RO"/>
        </w:rPr>
      </w:pPr>
      <w:r w:rsidRPr="000248D1">
        <w:rPr>
          <w:rFonts w:ascii="Times New Roman" w:hAnsi="Times New Roman"/>
          <w:sz w:val="24"/>
          <w:szCs w:val="24"/>
          <w:lang w:val="ro-RO"/>
        </w:rPr>
        <w:t>Pentru a veni în întâmpinarea dorinței copiiilor de a cunoaște cât mai multe lucruri despre tema propusă, s-a creat centrul tematic care s-a completat zi de zi cu materiale diverse aduse de părinți și copii. Planificarea activităților s-a făcut în conformitate cu curriculum pentru educație timpurie, tinându-se cont de particularitățile de vârstă și individuale ale copiilor. Metodele și procedeele folosite în cadrul activităților au fost alese cu grijă, pentru a stimula participarea copiilor la activitățile planificate și pentru a le satisface curiozitatea specifică vârstei.</w:t>
      </w:r>
    </w:p>
    <w:p w:rsidR="00027EEA" w:rsidRPr="00A1625B" w:rsidRDefault="00027EEA" w:rsidP="00027EEA">
      <w:pPr>
        <w:tabs>
          <w:tab w:val="left" w:pos="7020"/>
        </w:tabs>
        <w:spacing w:after="0" w:line="240" w:lineRule="auto"/>
        <w:jc w:val="both"/>
        <w:rPr>
          <w:rFonts w:ascii="Times New Roman" w:hAnsi="Times New Roman"/>
          <w:b/>
          <w:sz w:val="24"/>
          <w:szCs w:val="24"/>
        </w:rPr>
      </w:pPr>
    </w:p>
    <w:p w:rsidR="00027EEA" w:rsidRDefault="00027EEA" w:rsidP="00027EEA">
      <w:pPr>
        <w:tabs>
          <w:tab w:val="left" w:pos="7020"/>
        </w:tabs>
        <w:spacing w:after="0" w:line="240" w:lineRule="auto"/>
        <w:jc w:val="both"/>
        <w:rPr>
          <w:rFonts w:ascii="Times New Roman" w:hAnsi="Times New Roman"/>
          <w:b/>
          <w:sz w:val="24"/>
          <w:szCs w:val="24"/>
        </w:rPr>
      </w:pPr>
      <w:r w:rsidRPr="00A1625B">
        <w:rPr>
          <w:rFonts w:ascii="Times New Roman" w:hAnsi="Times New Roman"/>
          <w:b/>
          <w:sz w:val="24"/>
          <w:szCs w:val="24"/>
        </w:rPr>
        <w:t xml:space="preserve">INVENTAR DE PROBLEME: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7"/>
        <w:gridCol w:w="4661"/>
      </w:tblGrid>
      <w:tr w:rsidR="00A45197" w:rsidRPr="002F0042" w:rsidTr="000248D1">
        <w:trPr>
          <w:jc w:val="center"/>
        </w:trPr>
        <w:tc>
          <w:tcPr>
            <w:tcW w:w="4627" w:type="dxa"/>
            <w:tcBorders>
              <w:top w:val="single" w:sz="4" w:space="0" w:color="auto"/>
              <w:left w:val="single" w:sz="4" w:space="0" w:color="auto"/>
              <w:bottom w:val="single" w:sz="4" w:space="0" w:color="auto"/>
              <w:right w:val="single" w:sz="4" w:space="0" w:color="auto"/>
            </w:tcBorders>
          </w:tcPr>
          <w:p w:rsidR="00A45197" w:rsidRPr="002F0042" w:rsidRDefault="00A45197" w:rsidP="002F0042">
            <w:pPr>
              <w:spacing w:line="240" w:lineRule="auto"/>
              <w:jc w:val="center"/>
              <w:rPr>
                <w:rFonts w:ascii="Times New Roman" w:hAnsi="Times New Roman"/>
                <w:sz w:val="24"/>
                <w:szCs w:val="24"/>
              </w:rPr>
            </w:pPr>
            <w:r w:rsidRPr="002F0042">
              <w:rPr>
                <w:rFonts w:ascii="Times New Roman" w:hAnsi="Times New Roman"/>
                <w:sz w:val="24"/>
                <w:szCs w:val="24"/>
              </w:rPr>
              <w:t>Ce știu copiii despre tema investigată</w:t>
            </w:r>
          </w:p>
        </w:tc>
        <w:tc>
          <w:tcPr>
            <w:tcW w:w="4661" w:type="dxa"/>
            <w:tcBorders>
              <w:top w:val="single" w:sz="4" w:space="0" w:color="auto"/>
              <w:left w:val="single" w:sz="4" w:space="0" w:color="auto"/>
              <w:bottom w:val="single" w:sz="4" w:space="0" w:color="auto"/>
              <w:right w:val="single" w:sz="4" w:space="0" w:color="auto"/>
            </w:tcBorders>
          </w:tcPr>
          <w:p w:rsidR="00A45197" w:rsidRPr="002F0042" w:rsidRDefault="00A45197" w:rsidP="002F0042">
            <w:pPr>
              <w:spacing w:line="240" w:lineRule="auto"/>
              <w:jc w:val="center"/>
              <w:rPr>
                <w:rFonts w:ascii="Times New Roman" w:hAnsi="Times New Roman"/>
                <w:sz w:val="24"/>
                <w:szCs w:val="24"/>
              </w:rPr>
            </w:pPr>
            <w:r w:rsidRPr="002F0042">
              <w:rPr>
                <w:rFonts w:ascii="Times New Roman" w:hAnsi="Times New Roman"/>
                <w:sz w:val="24"/>
                <w:szCs w:val="24"/>
              </w:rPr>
              <w:t>Ce nu știu și vor să afle despre tema investigată</w:t>
            </w:r>
          </w:p>
        </w:tc>
      </w:tr>
      <w:tr w:rsidR="00A45197" w:rsidRPr="002F0042" w:rsidTr="000248D1">
        <w:trPr>
          <w:jc w:val="center"/>
        </w:trPr>
        <w:tc>
          <w:tcPr>
            <w:tcW w:w="4627" w:type="dxa"/>
            <w:tcBorders>
              <w:top w:val="single" w:sz="4" w:space="0" w:color="auto"/>
              <w:left w:val="single" w:sz="4" w:space="0" w:color="auto"/>
              <w:bottom w:val="single" w:sz="4" w:space="0" w:color="auto"/>
              <w:right w:val="single" w:sz="4" w:space="0" w:color="auto"/>
            </w:tcBorders>
          </w:tcPr>
          <w:p w:rsidR="00A45197" w:rsidRPr="002F0042" w:rsidRDefault="005263F5" w:rsidP="002F0042">
            <w:pPr>
              <w:numPr>
                <w:ilvl w:val="0"/>
                <w:numId w:val="21"/>
              </w:numPr>
              <w:spacing w:line="240" w:lineRule="auto"/>
              <w:rPr>
                <w:rFonts w:ascii="Times New Roman" w:hAnsi="Times New Roman"/>
                <w:sz w:val="24"/>
                <w:szCs w:val="24"/>
              </w:rPr>
            </w:pPr>
            <w:r w:rsidRPr="002F0042">
              <w:rPr>
                <w:rFonts w:ascii="Times New Roman" w:hAnsi="Times New Roman"/>
                <w:sz w:val="24"/>
                <w:szCs w:val="24"/>
              </w:rPr>
              <w:t>Cum este ridichea, ceapa, usturoiul</w:t>
            </w:r>
          </w:p>
          <w:p w:rsidR="002F0042" w:rsidRPr="002F0042" w:rsidRDefault="002F0042" w:rsidP="002F0042">
            <w:pPr>
              <w:numPr>
                <w:ilvl w:val="0"/>
                <w:numId w:val="21"/>
              </w:numPr>
              <w:spacing w:line="240" w:lineRule="auto"/>
              <w:rPr>
                <w:rFonts w:ascii="Times New Roman" w:hAnsi="Times New Roman"/>
                <w:sz w:val="24"/>
                <w:szCs w:val="24"/>
              </w:rPr>
            </w:pPr>
            <w:r w:rsidRPr="002F0042">
              <w:rPr>
                <w:rFonts w:ascii="Times New Roman" w:hAnsi="Times New Roman"/>
                <w:sz w:val="24"/>
                <w:szCs w:val="24"/>
              </w:rPr>
              <w:t xml:space="preserve">Gustul legumelor </w:t>
            </w:r>
          </w:p>
          <w:p w:rsidR="005263F5" w:rsidRPr="002F0042" w:rsidRDefault="005263F5" w:rsidP="002F0042">
            <w:pPr>
              <w:numPr>
                <w:ilvl w:val="0"/>
                <w:numId w:val="21"/>
              </w:numPr>
              <w:spacing w:line="240" w:lineRule="auto"/>
              <w:rPr>
                <w:rFonts w:ascii="Times New Roman" w:hAnsi="Times New Roman"/>
                <w:sz w:val="24"/>
                <w:szCs w:val="24"/>
              </w:rPr>
            </w:pPr>
            <w:r w:rsidRPr="002F0042">
              <w:rPr>
                <w:rFonts w:ascii="Times New Roman" w:hAnsi="Times New Roman"/>
                <w:sz w:val="24"/>
                <w:szCs w:val="24"/>
              </w:rPr>
              <w:t>Ce este cireașa si unde cresc ciresele</w:t>
            </w:r>
          </w:p>
          <w:p w:rsidR="002F0042" w:rsidRDefault="002F0042" w:rsidP="002F0042">
            <w:pPr>
              <w:spacing w:line="240" w:lineRule="auto"/>
              <w:rPr>
                <w:rFonts w:ascii="Times New Roman" w:hAnsi="Times New Roman"/>
                <w:sz w:val="24"/>
                <w:szCs w:val="24"/>
              </w:rPr>
            </w:pPr>
          </w:p>
          <w:p w:rsidR="002F0042" w:rsidRDefault="002F0042" w:rsidP="002F0042">
            <w:pPr>
              <w:spacing w:line="240" w:lineRule="auto"/>
              <w:rPr>
                <w:rFonts w:ascii="Times New Roman" w:hAnsi="Times New Roman"/>
                <w:sz w:val="24"/>
                <w:szCs w:val="24"/>
              </w:rPr>
            </w:pPr>
          </w:p>
          <w:p w:rsidR="002F0042" w:rsidRDefault="002F0042" w:rsidP="002F0042">
            <w:pPr>
              <w:spacing w:line="240" w:lineRule="auto"/>
              <w:rPr>
                <w:rFonts w:ascii="Times New Roman" w:hAnsi="Times New Roman"/>
                <w:sz w:val="24"/>
                <w:szCs w:val="24"/>
              </w:rPr>
            </w:pPr>
          </w:p>
          <w:p w:rsidR="002F0042" w:rsidRDefault="002F0042" w:rsidP="002F0042">
            <w:pPr>
              <w:spacing w:line="240" w:lineRule="auto"/>
              <w:rPr>
                <w:rFonts w:ascii="Times New Roman" w:hAnsi="Times New Roman"/>
                <w:sz w:val="24"/>
                <w:szCs w:val="24"/>
              </w:rPr>
            </w:pPr>
          </w:p>
          <w:p w:rsidR="002F0042" w:rsidRDefault="002F0042" w:rsidP="002F0042">
            <w:pPr>
              <w:spacing w:line="240" w:lineRule="auto"/>
              <w:rPr>
                <w:rFonts w:ascii="Times New Roman" w:hAnsi="Times New Roman"/>
                <w:sz w:val="24"/>
                <w:szCs w:val="24"/>
              </w:rPr>
            </w:pPr>
          </w:p>
          <w:p w:rsidR="002F0042" w:rsidRDefault="002F0042" w:rsidP="002F0042">
            <w:pPr>
              <w:spacing w:line="240" w:lineRule="auto"/>
              <w:rPr>
                <w:rFonts w:ascii="Times New Roman" w:hAnsi="Times New Roman"/>
                <w:sz w:val="24"/>
                <w:szCs w:val="24"/>
              </w:rPr>
            </w:pPr>
          </w:p>
          <w:p w:rsidR="002F0042" w:rsidRPr="002F0042" w:rsidRDefault="002F0042" w:rsidP="002F0042">
            <w:pPr>
              <w:spacing w:line="240" w:lineRule="auto"/>
              <w:rPr>
                <w:rFonts w:ascii="Times New Roman" w:hAnsi="Times New Roman"/>
                <w:sz w:val="24"/>
                <w:szCs w:val="24"/>
              </w:rPr>
            </w:pPr>
          </w:p>
        </w:tc>
        <w:tc>
          <w:tcPr>
            <w:tcW w:w="4661" w:type="dxa"/>
            <w:tcBorders>
              <w:top w:val="single" w:sz="4" w:space="0" w:color="auto"/>
              <w:left w:val="single" w:sz="4" w:space="0" w:color="auto"/>
              <w:bottom w:val="single" w:sz="4" w:space="0" w:color="auto"/>
              <w:right w:val="single" w:sz="4" w:space="0" w:color="auto"/>
            </w:tcBorders>
          </w:tcPr>
          <w:p w:rsidR="005263F5" w:rsidRPr="002F0042" w:rsidRDefault="005263F5" w:rsidP="002F0042">
            <w:pPr>
              <w:pStyle w:val="ListParagraph"/>
              <w:numPr>
                <w:ilvl w:val="0"/>
                <w:numId w:val="21"/>
              </w:numPr>
              <w:spacing w:line="240" w:lineRule="auto"/>
              <w:jc w:val="both"/>
              <w:rPr>
                <w:rFonts w:ascii="Times New Roman" w:hAnsi="Times New Roman"/>
                <w:sz w:val="24"/>
                <w:szCs w:val="24"/>
              </w:rPr>
            </w:pPr>
            <w:r w:rsidRPr="002F0042">
              <w:rPr>
                <w:rFonts w:ascii="Times New Roman" w:hAnsi="Times New Roman"/>
                <w:sz w:val="24"/>
                <w:szCs w:val="24"/>
              </w:rPr>
              <w:t xml:space="preserve">Care sunt </w:t>
            </w:r>
            <w:r w:rsidR="00CC2941" w:rsidRPr="002F0042">
              <w:rPr>
                <w:rFonts w:ascii="Times New Roman" w:hAnsi="Times New Roman"/>
                <w:sz w:val="24"/>
                <w:szCs w:val="24"/>
              </w:rPr>
              <w:t>părțile care o compun</w:t>
            </w:r>
            <w:r w:rsidRPr="002F0042">
              <w:rPr>
                <w:rFonts w:ascii="Times New Roman" w:hAnsi="Times New Roman"/>
                <w:sz w:val="24"/>
                <w:szCs w:val="24"/>
              </w:rPr>
              <w:t xml:space="preserve"> legumele timpurii</w:t>
            </w:r>
          </w:p>
          <w:p w:rsidR="00A45197" w:rsidRPr="002F0042" w:rsidRDefault="005263F5" w:rsidP="002F0042">
            <w:pPr>
              <w:pStyle w:val="ListParagraph"/>
              <w:numPr>
                <w:ilvl w:val="0"/>
                <w:numId w:val="21"/>
              </w:numPr>
              <w:spacing w:line="240" w:lineRule="auto"/>
              <w:jc w:val="both"/>
              <w:rPr>
                <w:rFonts w:ascii="Times New Roman" w:hAnsi="Times New Roman"/>
                <w:sz w:val="24"/>
                <w:szCs w:val="24"/>
              </w:rPr>
            </w:pPr>
            <w:r w:rsidRPr="002F0042">
              <w:rPr>
                <w:rFonts w:ascii="Times New Roman" w:hAnsi="Times New Roman"/>
                <w:sz w:val="24"/>
                <w:szCs w:val="24"/>
              </w:rPr>
              <w:t xml:space="preserve">Care sunt </w:t>
            </w:r>
            <w:r w:rsidR="00CC2941" w:rsidRPr="002F0042">
              <w:rPr>
                <w:rFonts w:ascii="Times New Roman" w:hAnsi="Times New Roman"/>
                <w:sz w:val="24"/>
                <w:szCs w:val="24"/>
              </w:rPr>
              <w:t xml:space="preserve"> fructe</w:t>
            </w:r>
            <w:r w:rsidRPr="002F0042">
              <w:rPr>
                <w:rFonts w:ascii="Times New Roman" w:hAnsi="Times New Roman"/>
                <w:sz w:val="24"/>
                <w:szCs w:val="24"/>
              </w:rPr>
              <w:t>le</w:t>
            </w:r>
            <w:r w:rsidR="00CC2941" w:rsidRPr="002F0042">
              <w:rPr>
                <w:rFonts w:ascii="Times New Roman" w:hAnsi="Times New Roman"/>
                <w:sz w:val="24"/>
                <w:szCs w:val="24"/>
              </w:rPr>
              <w:t xml:space="preserve"> de primăvară </w:t>
            </w:r>
            <w:r w:rsidRPr="002F0042">
              <w:rPr>
                <w:rFonts w:ascii="Times New Roman" w:hAnsi="Times New Roman"/>
                <w:sz w:val="24"/>
                <w:szCs w:val="24"/>
              </w:rPr>
              <w:t xml:space="preserve">pe care le </w:t>
            </w:r>
            <w:r w:rsidR="00CC2941" w:rsidRPr="002F0042">
              <w:rPr>
                <w:rFonts w:ascii="Times New Roman" w:hAnsi="Times New Roman"/>
                <w:sz w:val="24"/>
                <w:szCs w:val="24"/>
              </w:rPr>
              <w:t>cunoști?</w:t>
            </w:r>
          </w:p>
          <w:p w:rsidR="005263F5" w:rsidRPr="002F0042" w:rsidRDefault="005263F5" w:rsidP="002F0042">
            <w:pPr>
              <w:pStyle w:val="ListParagraph"/>
              <w:numPr>
                <w:ilvl w:val="0"/>
                <w:numId w:val="21"/>
              </w:numPr>
              <w:spacing w:line="240" w:lineRule="auto"/>
              <w:jc w:val="both"/>
              <w:rPr>
                <w:rFonts w:ascii="Times New Roman" w:hAnsi="Times New Roman"/>
                <w:sz w:val="24"/>
                <w:szCs w:val="24"/>
              </w:rPr>
            </w:pPr>
            <w:r w:rsidRPr="002F0042">
              <w:rPr>
                <w:rFonts w:ascii="Times New Roman" w:hAnsi="Times New Roman"/>
                <w:sz w:val="24"/>
                <w:szCs w:val="24"/>
              </w:rPr>
              <w:t>Putem face salată și din fructe?</w:t>
            </w:r>
          </w:p>
          <w:p w:rsidR="002F0042" w:rsidRPr="002F0042" w:rsidRDefault="002F0042" w:rsidP="002F0042">
            <w:pPr>
              <w:pStyle w:val="ListParagraph"/>
              <w:numPr>
                <w:ilvl w:val="0"/>
                <w:numId w:val="21"/>
              </w:numPr>
              <w:spacing w:line="240" w:lineRule="auto"/>
              <w:jc w:val="both"/>
              <w:rPr>
                <w:rFonts w:ascii="Times New Roman" w:hAnsi="Times New Roman"/>
                <w:sz w:val="24"/>
                <w:szCs w:val="24"/>
              </w:rPr>
            </w:pPr>
            <w:r w:rsidRPr="002F0042">
              <w:rPr>
                <w:rFonts w:ascii="Times New Roman" w:hAnsi="Times New Roman"/>
                <w:sz w:val="24"/>
                <w:szCs w:val="24"/>
              </w:rPr>
              <w:t>Ce putem prepara din cireșe?</w:t>
            </w:r>
          </w:p>
          <w:p w:rsidR="002F0042" w:rsidRPr="002F0042" w:rsidRDefault="002F0042" w:rsidP="002F0042">
            <w:pPr>
              <w:pStyle w:val="ListParagraph"/>
              <w:numPr>
                <w:ilvl w:val="0"/>
                <w:numId w:val="21"/>
              </w:numPr>
              <w:spacing w:line="240" w:lineRule="auto"/>
              <w:jc w:val="both"/>
              <w:rPr>
                <w:rFonts w:ascii="Times New Roman" w:hAnsi="Times New Roman"/>
                <w:sz w:val="24"/>
                <w:szCs w:val="24"/>
              </w:rPr>
            </w:pPr>
            <w:r w:rsidRPr="002F0042">
              <w:rPr>
                <w:rFonts w:ascii="Times New Roman" w:hAnsi="Times New Roman"/>
                <w:sz w:val="24"/>
                <w:szCs w:val="24"/>
              </w:rPr>
              <w:t>Când se coc cireșele?</w:t>
            </w:r>
          </w:p>
          <w:p w:rsidR="002F0042" w:rsidRPr="002F0042" w:rsidRDefault="005263F5" w:rsidP="002F0042">
            <w:pPr>
              <w:pStyle w:val="ListParagraph"/>
              <w:numPr>
                <w:ilvl w:val="0"/>
                <w:numId w:val="21"/>
              </w:numPr>
              <w:spacing w:line="240" w:lineRule="auto"/>
              <w:jc w:val="both"/>
              <w:rPr>
                <w:rFonts w:ascii="Times New Roman" w:hAnsi="Times New Roman"/>
                <w:sz w:val="24"/>
                <w:szCs w:val="24"/>
              </w:rPr>
            </w:pPr>
            <w:r w:rsidRPr="002F0042">
              <w:rPr>
                <w:rFonts w:ascii="Times New Roman" w:hAnsi="Times New Roman"/>
                <w:sz w:val="24"/>
                <w:szCs w:val="24"/>
              </w:rPr>
              <w:t xml:space="preserve">Ce alte fructe de primăvară cunoști? </w:t>
            </w:r>
          </w:p>
          <w:p w:rsidR="005263F5" w:rsidRPr="002F0042" w:rsidRDefault="005263F5" w:rsidP="002F0042">
            <w:pPr>
              <w:pStyle w:val="ListParagraph"/>
              <w:numPr>
                <w:ilvl w:val="0"/>
                <w:numId w:val="21"/>
              </w:numPr>
              <w:spacing w:line="240" w:lineRule="auto"/>
              <w:jc w:val="both"/>
              <w:rPr>
                <w:rFonts w:ascii="Times New Roman" w:hAnsi="Times New Roman"/>
                <w:sz w:val="24"/>
                <w:szCs w:val="24"/>
              </w:rPr>
            </w:pPr>
            <w:r w:rsidRPr="002F0042">
              <w:rPr>
                <w:rFonts w:ascii="Times New Roman" w:hAnsi="Times New Roman"/>
                <w:sz w:val="24"/>
                <w:szCs w:val="24"/>
              </w:rPr>
              <w:t>De ce este r</w:t>
            </w:r>
            <w:r w:rsidR="002F0042" w:rsidRPr="002F0042">
              <w:rPr>
                <w:rFonts w:ascii="Times New Roman" w:hAnsi="Times New Roman"/>
                <w:sz w:val="24"/>
                <w:szCs w:val="24"/>
              </w:rPr>
              <w:t xml:space="preserve">ecomandat să mâncâm multe legume si fructe </w:t>
            </w:r>
            <w:r w:rsidRPr="002F0042">
              <w:rPr>
                <w:rFonts w:ascii="Times New Roman" w:hAnsi="Times New Roman"/>
                <w:sz w:val="24"/>
                <w:szCs w:val="24"/>
              </w:rPr>
              <w:t>?</w:t>
            </w:r>
          </w:p>
        </w:tc>
      </w:tr>
    </w:tbl>
    <w:p w:rsidR="002F0042" w:rsidRDefault="002F0042" w:rsidP="000248D1">
      <w:pPr>
        <w:spacing w:after="0" w:line="240" w:lineRule="auto"/>
        <w:rPr>
          <w:rFonts w:ascii="Times New Roman" w:hAnsi="Times New Roman"/>
          <w:b/>
        </w:rPr>
      </w:pPr>
    </w:p>
    <w:p w:rsidR="000248D1" w:rsidRDefault="000248D1" w:rsidP="000248D1">
      <w:pPr>
        <w:spacing w:after="0" w:line="240" w:lineRule="auto"/>
        <w:rPr>
          <w:rFonts w:ascii="Times New Roman" w:hAnsi="Times New Roman"/>
          <w:b/>
        </w:rPr>
      </w:pPr>
      <w:r w:rsidRPr="0070427A">
        <w:rPr>
          <w:rFonts w:ascii="Times New Roman" w:hAnsi="Times New Roman"/>
          <w:b/>
        </w:rPr>
        <w:t>Harta proiectului/drec</w:t>
      </w:r>
      <w:r>
        <w:rPr>
          <w:rFonts w:ascii="Times New Roman" w:hAnsi="Times New Roman"/>
          <w:b/>
        </w:rPr>
        <w:t>țiile de dezvoltare:</w:t>
      </w:r>
    </w:p>
    <w:p w:rsidR="00A45197" w:rsidRPr="00A1625B" w:rsidRDefault="00DA5F4C" w:rsidP="00027EEA">
      <w:pPr>
        <w:tabs>
          <w:tab w:val="left" w:pos="7020"/>
        </w:tabs>
        <w:spacing w:after="0" w:line="24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1881505</wp:posOffset>
                </wp:positionH>
                <wp:positionV relativeFrom="paragraph">
                  <wp:posOffset>116205</wp:posOffset>
                </wp:positionV>
                <wp:extent cx="2019300" cy="1181100"/>
                <wp:effectExtent l="19050" t="19050" r="19050" b="3810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181100"/>
                        </a:xfrm>
                        <a:prstGeom prst="flowChartPredefinedProcess">
                          <a:avLst/>
                        </a:prstGeom>
                        <a:solidFill>
                          <a:schemeClr val="accent6">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0248D1" w:rsidRPr="006A36CD" w:rsidRDefault="000248D1" w:rsidP="000248D1">
                            <w:pPr>
                              <w:jc w:val="center"/>
                              <w:rPr>
                                <w:rFonts w:ascii="Times New Roman" w:hAnsi="Times New Roman"/>
                                <w:b/>
                                <w:sz w:val="28"/>
                                <w:szCs w:val="28"/>
                                <w:lang w:val="ro-RO"/>
                              </w:rPr>
                            </w:pPr>
                            <w:r w:rsidRPr="006A36CD">
                              <w:rPr>
                                <w:rFonts w:ascii="Times New Roman" w:hAnsi="Times New Roman"/>
                                <w:b/>
                                <w:sz w:val="28"/>
                                <w:szCs w:val="28"/>
                                <w:lang w:val="ro-RO"/>
                              </w:rPr>
                              <w:t>Culorile și gustul primaverii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AutoShape 15" o:spid="_x0000_s1026" type="#_x0000_t112" style="position:absolute;left:0;text-align:left;margin-left:148.15pt;margin-top:9.15pt;width:159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" fillcolor="#70ad47 [3209]" strokecolor="#f2f2f2 [3041]" strokeweight="3pt">
                <v:shadow on="t" color="#375623 [1609]" opacity=".5" offset="1pt"/>
                <v:textbox>
                  <w:txbxContent>
                    <w:p w:rsidR="000248D1" w:rsidRPr="006A36CD" w:rsidRDefault="000248D1" w:rsidP="000248D1">
                      <w:pPr>
                        <w:jc w:val="center"/>
                        <w:rPr>
                          <w:rFonts w:ascii="Times New Roman" w:hAnsi="Times New Roman"/>
                          <w:b/>
                          <w:sz w:val="28"/>
                          <w:szCs w:val="28"/>
                          <w:lang w:val="ro-RO"/>
                        </w:rPr>
                      </w:pPr>
                      <w:r w:rsidRPr="006A36CD">
                        <w:rPr>
                          <w:rFonts w:ascii="Times New Roman" w:hAnsi="Times New Roman"/>
                          <w:b/>
                          <w:sz w:val="28"/>
                          <w:szCs w:val="28"/>
                          <w:lang w:val="ro-RO"/>
                        </w:rPr>
                        <w:t>Culorile și gustul primaverii</w:t>
                      </w:r>
                    </w:p>
                  </w:txbxContent>
                </v:textbox>
              </v:shape>
            </w:pict>
          </mc:Fallback>
        </mc:AlternateContent>
      </w:r>
    </w:p>
    <w:p w:rsidR="00027EEA" w:rsidRDefault="00027EEA"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DA5F4C" w:rsidP="00027EEA">
      <w:pPr>
        <w:spacing w:after="0" w:line="240" w:lineRule="auto"/>
        <w:rPr>
          <w:rFonts w:ascii="Times New Roman" w:hAnsi="Times New Roman"/>
          <w:b/>
          <w:sz w:val="24"/>
          <w:szCs w:val="24"/>
          <w:lang w:val="ro-RO"/>
        </w:rPr>
      </w:pPr>
      <w:r>
        <w:rPr>
          <w:rFonts w:ascii="Times New Roman" w:hAnsi="Times New Roman"/>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3900805</wp:posOffset>
                </wp:positionH>
                <wp:positionV relativeFrom="paragraph">
                  <wp:posOffset>70485</wp:posOffset>
                </wp:positionV>
                <wp:extent cx="2190750" cy="1924050"/>
                <wp:effectExtent l="19050" t="19050" r="19050" b="3810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1924050"/>
                        </a:xfrm>
                        <a:prstGeom prst="flowChartInternalStorage">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0248D1" w:rsidRDefault="00BF3417">
                            <w:pPr>
                              <w:rPr>
                                <w:rFonts w:ascii="Times New Roman" w:hAnsi="Times New Roman"/>
                                <w:b/>
                                <w:sz w:val="24"/>
                                <w:szCs w:val="24"/>
                                <w:lang w:val="ro-RO"/>
                              </w:rPr>
                            </w:pPr>
                            <w:r>
                              <w:rPr>
                                <w:rFonts w:ascii="Times New Roman" w:hAnsi="Times New Roman"/>
                                <w:b/>
                                <w:sz w:val="24"/>
                                <w:szCs w:val="24"/>
                                <w:lang w:val="ro-RO"/>
                              </w:rPr>
                              <w:t>Cireșul din grădină</w:t>
                            </w:r>
                          </w:p>
                          <w:p w:rsidR="000769EE" w:rsidRDefault="000769EE">
                            <w:pPr>
                              <w:rPr>
                                <w:rFonts w:ascii="Times New Roman" w:hAnsi="Times New Roman"/>
                                <w:b/>
                                <w:lang w:val="ro-RO"/>
                              </w:rPr>
                            </w:pPr>
                            <w:r>
                              <w:rPr>
                                <w:rFonts w:ascii="Times New Roman" w:hAnsi="Times New Roman"/>
                                <w:b/>
                                <w:sz w:val="24"/>
                                <w:szCs w:val="24"/>
                                <w:lang w:val="ro-RO"/>
                              </w:rPr>
                              <w:t>-fructe de sezon-cireșe, căpșune</w:t>
                            </w:r>
                          </w:p>
                          <w:p w:rsidR="000769EE" w:rsidRDefault="000769EE">
                            <w:pPr>
                              <w:rPr>
                                <w:rFonts w:ascii="Times New Roman" w:hAnsi="Times New Roman"/>
                                <w:b/>
                                <w:sz w:val="24"/>
                                <w:szCs w:val="24"/>
                                <w:lang w:val="ro-RO"/>
                              </w:rPr>
                            </w:pPr>
                            <w:r>
                              <w:rPr>
                                <w:rFonts w:ascii="Times New Roman" w:hAnsi="Times New Roman"/>
                                <w:b/>
                                <w:lang w:val="ro-RO"/>
                              </w:rPr>
                              <w:t>-formă și culoare</w:t>
                            </w:r>
                          </w:p>
                          <w:p w:rsidR="000769EE" w:rsidRDefault="000769EE">
                            <w:pPr>
                              <w:rPr>
                                <w:rFonts w:ascii="Times New Roman" w:hAnsi="Times New Roman"/>
                                <w:b/>
                                <w:sz w:val="24"/>
                                <w:szCs w:val="24"/>
                                <w:lang w:val="ro-RO"/>
                              </w:rPr>
                            </w:pPr>
                            <w:r>
                              <w:rPr>
                                <w:rFonts w:ascii="Times New Roman" w:hAnsi="Times New Roman"/>
                                <w:b/>
                                <w:sz w:val="24"/>
                                <w:szCs w:val="24"/>
                                <w:lang w:val="ro-RO"/>
                              </w:rPr>
                              <w:t>-</w:t>
                            </w:r>
                            <w:r>
                              <w:rPr>
                                <w:rFonts w:ascii="Times New Roman" w:hAnsi="Times New Roman"/>
                                <w:b/>
                                <w:lang w:val="ro-RO"/>
                              </w:rPr>
                              <w:t>întrebuințare</w:t>
                            </w:r>
                          </w:p>
                          <w:p w:rsidR="000769EE" w:rsidRPr="000248D1" w:rsidRDefault="000769EE">
                            <w:pPr>
                              <w:rPr>
                                <w:rFonts w:ascii="Times New Roman" w:hAnsi="Times New Roman"/>
                                <w:b/>
                                <w:sz w:val="24"/>
                                <w:szCs w:val="24"/>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3" coordsize="21600,21600" o:spt="113" path="m,l,21600r21600,l21600,xem4236,nfl4236,21600em,4236nfl21600,4236e">
                <v:stroke joinstyle="miter"/>
                <v:path o:extrusionok="f" gradientshapeok="t" o:connecttype="rect" textboxrect="4236,4236,21600,21600"/>
              </v:shapetype>
              <v:shape id="AutoShape 17" o:spid="_x0000_s1027" type="#_x0000_t113" style="position:absolute;margin-left:307.15pt;margin-top:5.55pt;width:172.5pt;height:1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" fillcolor="#5b9bd5 [3204]" strokecolor="#f2f2f2 [3041]" strokeweight="3pt">
                <v:shadow on="t" color="#1f4d78 [1604]" opacity=".5" offset="1pt"/>
                <v:textbox>
                  <w:txbxContent>
                    <w:p w:rsidR="000248D1" w:rsidRDefault="00BF3417">
                      <w:pPr>
                        <w:rPr>
                          <w:rFonts w:ascii="Times New Roman" w:hAnsi="Times New Roman"/>
                          <w:b/>
                          <w:sz w:val="24"/>
                          <w:szCs w:val="24"/>
                          <w:lang w:val="ro-RO"/>
                        </w:rPr>
                      </w:pPr>
                      <w:r>
                        <w:rPr>
                          <w:rFonts w:ascii="Times New Roman" w:hAnsi="Times New Roman"/>
                          <w:b/>
                          <w:sz w:val="24"/>
                          <w:szCs w:val="24"/>
                          <w:lang w:val="ro-RO"/>
                        </w:rPr>
                        <w:t>Cireșul din grădină</w:t>
                      </w:r>
                    </w:p>
                    <w:p w:rsidR="000769EE" w:rsidRDefault="000769EE">
                      <w:pPr>
                        <w:rPr>
                          <w:rFonts w:ascii="Times New Roman" w:hAnsi="Times New Roman"/>
                          <w:b/>
                          <w:lang w:val="ro-RO"/>
                        </w:rPr>
                      </w:pPr>
                      <w:r>
                        <w:rPr>
                          <w:rFonts w:ascii="Times New Roman" w:hAnsi="Times New Roman"/>
                          <w:b/>
                          <w:sz w:val="24"/>
                          <w:szCs w:val="24"/>
                          <w:lang w:val="ro-RO"/>
                        </w:rPr>
                        <w:t>-fructe de sezon-cireșe, căpșune</w:t>
                      </w:r>
                    </w:p>
                    <w:p w:rsidR="000769EE" w:rsidRDefault="000769EE">
                      <w:pPr>
                        <w:rPr>
                          <w:rFonts w:ascii="Times New Roman" w:hAnsi="Times New Roman"/>
                          <w:b/>
                          <w:sz w:val="24"/>
                          <w:szCs w:val="24"/>
                          <w:lang w:val="ro-RO"/>
                        </w:rPr>
                      </w:pPr>
                      <w:r>
                        <w:rPr>
                          <w:rFonts w:ascii="Times New Roman" w:hAnsi="Times New Roman"/>
                          <w:b/>
                          <w:lang w:val="ro-RO"/>
                        </w:rPr>
                        <w:t>-formă și culoare</w:t>
                      </w:r>
                    </w:p>
                    <w:p w:rsidR="000769EE" w:rsidRDefault="000769EE">
                      <w:pPr>
                        <w:rPr>
                          <w:rFonts w:ascii="Times New Roman" w:hAnsi="Times New Roman"/>
                          <w:b/>
                          <w:sz w:val="24"/>
                          <w:szCs w:val="24"/>
                          <w:lang w:val="ro-RO"/>
                        </w:rPr>
                      </w:pPr>
                      <w:r>
                        <w:rPr>
                          <w:rFonts w:ascii="Times New Roman" w:hAnsi="Times New Roman"/>
                          <w:b/>
                          <w:sz w:val="24"/>
                          <w:szCs w:val="24"/>
                          <w:lang w:val="ro-RO"/>
                        </w:rPr>
                        <w:t>-</w:t>
                      </w:r>
                      <w:r>
                        <w:rPr>
                          <w:rFonts w:ascii="Times New Roman" w:hAnsi="Times New Roman"/>
                          <w:b/>
                          <w:lang w:val="ro-RO"/>
                        </w:rPr>
                        <w:t>întrebuințare</w:t>
                      </w:r>
                    </w:p>
                    <w:p w:rsidR="000769EE" w:rsidRPr="000248D1" w:rsidRDefault="000769EE">
                      <w:pPr>
                        <w:rPr>
                          <w:rFonts w:ascii="Times New Roman" w:hAnsi="Times New Roman"/>
                          <w:b/>
                          <w:sz w:val="24"/>
                          <w:szCs w:val="24"/>
                          <w:lang w:val="ro-RO"/>
                        </w:rPr>
                      </w:pPr>
                    </w:p>
                  </w:txbxContent>
                </v:textbox>
              </v:shape>
            </w:pict>
          </mc:Fallback>
        </mc:AlternateContent>
      </w:r>
      <w:r>
        <w:rPr>
          <w:rFonts w:ascii="Times New Roman" w:hAnsi="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-185420</wp:posOffset>
                </wp:positionH>
                <wp:positionV relativeFrom="paragraph">
                  <wp:posOffset>70485</wp:posOffset>
                </wp:positionV>
                <wp:extent cx="2066925" cy="1771650"/>
                <wp:effectExtent l="19050" t="19050" r="28575" b="3810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771650"/>
                        </a:xfrm>
                        <a:prstGeom prst="flowChartInternalStorage">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147A50" w:rsidRDefault="00147A50">
                            <w:pPr>
                              <w:rPr>
                                <w:rFonts w:ascii="Times New Roman" w:hAnsi="Times New Roman"/>
                                <w:b/>
                                <w:lang w:val="ro-RO"/>
                              </w:rPr>
                            </w:pPr>
                            <w:r>
                              <w:rPr>
                                <w:rFonts w:ascii="Times New Roman" w:hAnsi="Times New Roman"/>
                                <w:b/>
                                <w:sz w:val="24"/>
                                <w:szCs w:val="24"/>
                                <w:lang w:val="ro-RO"/>
                              </w:rPr>
                              <w:t>Salata de primavară</w:t>
                            </w:r>
                          </w:p>
                          <w:p w:rsidR="000248D1" w:rsidRDefault="000248D1">
                            <w:pPr>
                              <w:rPr>
                                <w:rFonts w:ascii="Times New Roman" w:hAnsi="Times New Roman"/>
                                <w:b/>
                                <w:lang w:val="ro-RO"/>
                              </w:rPr>
                            </w:pPr>
                            <w:r>
                              <w:rPr>
                                <w:rFonts w:ascii="Times New Roman" w:hAnsi="Times New Roman"/>
                                <w:b/>
                                <w:lang w:val="ro-RO"/>
                              </w:rPr>
                              <w:t>-legume timpurii- salata verde, ceapă, ridichii</w:t>
                            </w:r>
                          </w:p>
                          <w:p w:rsidR="000248D1" w:rsidRDefault="000248D1">
                            <w:pPr>
                              <w:rPr>
                                <w:rFonts w:ascii="Times New Roman" w:hAnsi="Times New Roman"/>
                                <w:b/>
                                <w:lang w:val="ro-RO"/>
                              </w:rPr>
                            </w:pPr>
                            <w:r>
                              <w:rPr>
                                <w:rFonts w:ascii="Times New Roman" w:hAnsi="Times New Roman"/>
                                <w:b/>
                                <w:lang w:val="ro-RO"/>
                              </w:rPr>
                              <w:t>-formă și culoare</w:t>
                            </w:r>
                          </w:p>
                          <w:p w:rsidR="000248D1" w:rsidRPr="000248D1" w:rsidRDefault="000248D1">
                            <w:pPr>
                              <w:rPr>
                                <w:rFonts w:ascii="Times New Roman" w:hAnsi="Times New Roman"/>
                                <w:b/>
                                <w:lang w:val="ro-RO"/>
                              </w:rPr>
                            </w:pPr>
                            <w:r>
                              <w:rPr>
                                <w:rFonts w:ascii="Times New Roman" w:hAnsi="Times New Roman"/>
                                <w:b/>
                                <w:lang w:val="ro-RO"/>
                              </w:rPr>
                              <w:t>-</w:t>
                            </w:r>
                            <w:r w:rsidR="000769EE">
                              <w:rPr>
                                <w:rFonts w:ascii="Times New Roman" w:hAnsi="Times New Roman"/>
                                <w:b/>
                                <w:lang w:val="ro-RO"/>
                              </w:rPr>
                              <w:t xml:space="preserve">întrebuințare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8" type="#_x0000_t113" style="position:absolute;margin-left:-14.6pt;margin-top:5.55pt;width:162.75pt;height:1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" fillcolor="#5b9bd5 [3204]" strokecolor="#f2f2f2 [3041]" strokeweight="3pt">
                <v:shadow on="t" color="#1f4d78 [1604]" opacity=".5" offset="1pt"/>
                <v:textbox>
                  <w:txbxContent>
                    <w:p w:rsidR="00147A50" w:rsidRDefault="00147A50">
                      <w:pPr>
                        <w:rPr>
                          <w:rFonts w:ascii="Times New Roman" w:hAnsi="Times New Roman"/>
                          <w:b/>
                          <w:lang w:val="ro-RO"/>
                        </w:rPr>
                      </w:pPr>
                      <w:r>
                        <w:rPr>
                          <w:rFonts w:ascii="Times New Roman" w:hAnsi="Times New Roman"/>
                          <w:b/>
                          <w:sz w:val="24"/>
                          <w:szCs w:val="24"/>
                          <w:lang w:val="ro-RO"/>
                        </w:rPr>
                        <w:t>Salata de primavară</w:t>
                      </w:r>
                    </w:p>
                    <w:p w:rsidR="000248D1" w:rsidRDefault="000248D1">
                      <w:pPr>
                        <w:rPr>
                          <w:rFonts w:ascii="Times New Roman" w:hAnsi="Times New Roman"/>
                          <w:b/>
                          <w:lang w:val="ro-RO"/>
                        </w:rPr>
                      </w:pPr>
                      <w:r>
                        <w:rPr>
                          <w:rFonts w:ascii="Times New Roman" w:hAnsi="Times New Roman"/>
                          <w:b/>
                          <w:lang w:val="ro-RO"/>
                        </w:rPr>
                        <w:t>-legume timpurii- salata verde, ceapă, ridichii</w:t>
                      </w:r>
                    </w:p>
                    <w:p w:rsidR="000248D1" w:rsidRDefault="000248D1">
                      <w:pPr>
                        <w:rPr>
                          <w:rFonts w:ascii="Times New Roman" w:hAnsi="Times New Roman"/>
                          <w:b/>
                          <w:lang w:val="ro-RO"/>
                        </w:rPr>
                      </w:pPr>
                      <w:r>
                        <w:rPr>
                          <w:rFonts w:ascii="Times New Roman" w:hAnsi="Times New Roman"/>
                          <w:b/>
                          <w:lang w:val="ro-RO"/>
                        </w:rPr>
                        <w:t>-formă și culoare</w:t>
                      </w:r>
                    </w:p>
                    <w:p w:rsidR="000248D1" w:rsidRPr="000248D1" w:rsidRDefault="000248D1">
                      <w:pPr>
                        <w:rPr>
                          <w:rFonts w:ascii="Times New Roman" w:hAnsi="Times New Roman"/>
                          <w:b/>
                          <w:lang w:val="ro-RO"/>
                        </w:rPr>
                      </w:pPr>
                      <w:r>
                        <w:rPr>
                          <w:rFonts w:ascii="Times New Roman" w:hAnsi="Times New Roman"/>
                          <w:b/>
                          <w:lang w:val="ro-RO"/>
                        </w:rPr>
                        <w:t>-</w:t>
                      </w:r>
                      <w:r w:rsidR="000769EE">
                        <w:rPr>
                          <w:rFonts w:ascii="Times New Roman" w:hAnsi="Times New Roman"/>
                          <w:b/>
                          <w:lang w:val="ro-RO"/>
                        </w:rPr>
                        <w:t xml:space="preserve">întrebuințare </w:t>
                      </w:r>
                    </w:p>
                  </w:txbxContent>
                </v:textbox>
              </v:shape>
            </w:pict>
          </mc:Fallback>
        </mc:AlternateContent>
      </w: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r>
        <w:rPr>
          <w:rFonts w:ascii="Times New Roman" w:hAnsi="Times New Roman"/>
          <w:b/>
          <w:sz w:val="24"/>
          <w:szCs w:val="24"/>
          <w:lang w:val="ro-RO"/>
        </w:rPr>
        <w:t>sa</w:t>
      </w: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Default="000248D1" w:rsidP="00027EEA">
      <w:pPr>
        <w:spacing w:after="0" w:line="240" w:lineRule="auto"/>
        <w:rPr>
          <w:rFonts w:ascii="Times New Roman" w:hAnsi="Times New Roman"/>
          <w:b/>
          <w:sz w:val="24"/>
          <w:szCs w:val="24"/>
          <w:lang w:val="ro-RO"/>
        </w:rPr>
      </w:pPr>
    </w:p>
    <w:p w:rsidR="000248D1" w:rsidRPr="00A1625B" w:rsidRDefault="000248D1" w:rsidP="00027EEA">
      <w:pPr>
        <w:spacing w:after="0" w:line="240" w:lineRule="auto"/>
        <w:rPr>
          <w:rFonts w:ascii="Times New Roman" w:hAnsi="Times New Roman"/>
          <w:b/>
          <w:sz w:val="24"/>
          <w:szCs w:val="24"/>
          <w:lang w:val="ro-RO"/>
        </w:rPr>
      </w:pPr>
    </w:p>
    <w:p w:rsidR="00027EEA" w:rsidRPr="00A1625B" w:rsidRDefault="00027EEA" w:rsidP="00027EEA">
      <w:pPr>
        <w:spacing w:after="0" w:line="240" w:lineRule="auto"/>
        <w:ind w:firstLine="720"/>
        <w:rPr>
          <w:rFonts w:ascii="Times New Roman" w:hAnsi="Times New Roman"/>
          <w:b/>
          <w:sz w:val="24"/>
          <w:szCs w:val="24"/>
          <w:lang w:val="ro-RO"/>
        </w:rPr>
      </w:pPr>
      <w:r w:rsidRPr="00A1625B">
        <w:rPr>
          <w:rFonts w:ascii="Times New Roman" w:hAnsi="Times New Roman"/>
          <w:b/>
          <w:sz w:val="24"/>
          <w:szCs w:val="24"/>
          <w:lang w:val="ro-RO"/>
        </w:rPr>
        <w:t>CENTRE DE INTERES DESCHISE ȘI MATERIALE PUSE LA DISPOZIȚIA COPIILOR:</w:t>
      </w:r>
    </w:p>
    <w:tbl>
      <w:tblPr>
        <w:tblpPr w:leftFromText="180" w:rightFromText="180" w:vertAnchor="text" w:horzAnchor="margin" w:tblpXSpec="center" w:tblpY="72"/>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2"/>
        <w:gridCol w:w="3212"/>
        <w:gridCol w:w="3747"/>
      </w:tblGrid>
      <w:tr w:rsidR="00F05A35" w:rsidRPr="004F0D66" w:rsidTr="00751FFB">
        <w:trPr>
          <w:trHeight w:val="313"/>
        </w:trPr>
        <w:tc>
          <w:tcPr>
            <w:tcW w:w="2612" w:type="dxa"/>
            <w:tcBorders>
              <w:top w:val="thinThickSmallGap" w:sz="24" w:space="0" w:color="auto"/>
              <w:left w:val="thinThickSmallGap" w:sz="24" w:space="0" w:color="auto"/>
              <w:bottom w:val="triple" w:sz="4" w:space="0" w:color="auto"/>
              <w:right w:val="single" w:sz="4" w:space="0" w:color="000000"/>
            </w:tcBorders>
          </w:tcPr>
          <w:p w:rsidR="00F05A35" w:rsidRPr="004F0D66" w:rsidRDefault="00F05A35" w:rsidP="00F05A35">
            <w:pPr>
              <w:spacing w:line="240" w:lineRule="auto"/>
              <w:jc w:val="both"/>
              <w:rPr>
                <w:rFonts w:ascii="Times New Roman" w:hAnsi="Times New Roman"/>
                <w:b/>
                <w:bCs/>
                <w:sz w:val="24"/>
                <w:szCs w:val="24"/>
              </w:rPr>
            </w:pPr>
            <w:r w:rsidRPr="004F0D66">
              <w:rPr>
                <w:rFonts w:ascii="Times New Roman" w:hAnsi="Times New Roman"/>
                <w:b/>
                <w:bCs/>
                <w:sz w:val="24"/>
                <w:szCs w:val="24"/>
              </w:rPr>
              <w:t>BIBLIOTECĂ</w:t>
            </w:r>
          </w:p>
        </w:tc>
        <w:tc>
          <w:tcPr>
            <w:tcW w:w="3212" w:type="dxa"/>
            <w:tcBorders>
              <w:top w:val="thinThickSmallGap" w:sz="24" w:space="0" w:color="auto"/>
              <w:left w:val="single" w:sz="4" w:space="0" w:color="000000"/>
              <w:bottom w:val="triple" w:sz="4" w:space="0" w:color="auto"/>
              <w:right w:val="single" w:sz="4" w:space="0" w:color="000000"/>
            </w:tcBorders>
          </w:tcPr>
          <w:p w:rsidR="00F05A35" w:rsidRPr="004F0D66" w:rsidRDefault="00F05A35" w:rsidP="00F05A35">
            <w:pPr>
              <w:spacing w:line="240" w:lineRule="auto"/>
              <w:jc w:val="both"/>
              <w:rPr>
                <w:rFonts w:ascii="Times New Roman" w:hAnsi="Times New Roman"/>
                <w:b/>
                <w:bCs/>
                <w:sz w:val="24"/>
                <w:szCs w:val="24"/>
              </w:rPr>
            </w:pPr>
            <w:r w:rsidRPr="004F0D66">
              <w:rPr>
                <w:rFonts w:ascii="Times New Roman" w:hAnsi="Times New Roman"/>
                <w:b/>
                <w:bCs/>
                <w:sz w:val="24"/>
                <w:szCs w:val="24"/>
              </w:rPr>
              <w:t>ARTĂ</w:t>
            </w:r>
          </w:p>
        </w:tc>
        <w:tc>
          <w:tcPr>
            <w:tcW w:w="3747" w:type="dxa"/>
            <w:tcBorders>
              <w:top w:val="thinThickSmallGap" w:sz="24" w:space="0" w:color="auto"/>
              <w:left w:val="single" w:sz="4" w:space="0" w:color="000000"/>
              <w:bottom w:val="triple" w:sz="4" w:space="0" w:color="auto"/>
              <w:right w:val="thinThickSmallGap" w:sz="24" w:space="0" w:color="auto"/>
            </w:tcBorders>
          </w:tcPr>
          <w:p w:rsidR="00F05A35" w:rsidRPr="004F0D66" w:rsidRDefault="00F05A35" w:rsidP="00F05A35">
            <w:pPr>
              <w:spacing w:line="240" w:lineRule="auto"/>
              <w:jc w:val="both"/>
              <w:rPr>
                <w:rFonts w:ascii="Times New Roman" w:hAnsi="Times New Roman"/>
                <w:b/>
                <w:bCs/>
                <w:sz w:val="24"/>
                <w:szCs w:val="24"/>
              </w:rPr>
            </w:pPr>
            <w:r w:rsidRPr="004F0D66">
              <w:rPr>
                <w:rFonts w:ascii="Times New Roman" w:hAnsi="Times New Roman"/>
                <w:b/>
                <w:bCs/>
                <w:sz w:val="24"/>
                <w:szCs w:val="24"/>
              </w:rPr>
              <w:t>JOC DE MASĂ</w:t>
            </w:r>
          </w:p>
        </w:tc>
      </w:tr>
      <w:tr w:rsidR="00F05A35" w:rsidRPr="004F0D66" w:rsidTr="00751FFB">
        <w:trPr>
          <w:trHeight w:val="3927"/>
        </w:trPr>
        <w:tc>
          <w:tcPr>
            <w:tcW w:w="2612" w:type="dxa"/>
            <w:tcBorders>
              <w:top w:val="triple" w:sz="4" w:space="0" w:color="auto"/>
              <w:left w:val="thinThickSmallGap" w:sz="24" w:space="0" w:color="auto"/>
              <w:bottom w:val="thinThickSmallGap" w:sz="24" w:space="0" w:color="auto"/>
              <w:right w:val="single" w:sz="4" w:space="0" w:color="000000"/>
            </w:tcBorders>
          </w:tcPr>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Cărţi ilustrate</w:t>
            </w:r>
            <w:r>
              <w:rPr>
                <w:rFonts w:ascii="Times New Roman" w:hAnsi="Times New Roman"/>
                <w:bCs/>
                <w:sz w:val="24"/>
                <w:szCs w:val="24"/>
              </w:rPr>
              <w:t xml:space="preserve"> specifice temei</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 xml:space="preserve">Planşe ilustrate </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Albume foto şi reviste</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Caiete auxiliare</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Tăbliţe magnetice</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Cd-uri</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Cd-player</w:t>
            </w:r>
          </w:p>
          <w:p w:rsidR="00F05A35" w:rsidRPr="004F0D66" w:rsidRDefault="00F05A35" w:rsidP="00F05A35">
            <w:pPr>
              <w:spacing w:line="240" w:lineRule="auto"/>
              <w:jc w:val="both"/>
              <w:rPr>
                <w:rFonts w:ascii="Times New Roman" w:hAnsi="Times New Roman"/>
                <w:bCs/>
                <w:sz w:val="24"/>
                <w:szCs w:val="24"/>
              </w:rPr>
            </w:pPr>
          </w:p>
        </w:tc>
        <w:tc>
          <w:tcPr>
            <w:tcW w:w="3212" w:type="dxa"/>
            <w:tcBorders>
              <w:top w:val="triple" w:sz="4" w:space="0" w:color="auto"/>
              <w:left w:val="single" w:sz="4" w:space="0" w:color="000000"/>
              <w:bottom w:val="thinThickSmallGap" w:sz="24" w:space="0" w:color="auto"/>
              <w:right w:val="single" w:sz="4" w:space="0" w:color="000000"/>
            </w:tcBorders>
          </w:tcPr>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Cărţi de colorat</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Creioane colorate</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Coli de desen</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Acuarele</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Pensule</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Hârtie colorată, glasată, creponată şi autocolantă</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Lipici</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Plastilină</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Planşete</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Foarfeci</w:t>
            </w:r>
          </w:p>
        </w:tc>
        <w:tc>
          <w:tcPr>
            <w:tcW w:w="3747" w:type="dxa"/>
            <w:tcBorders>
              <w:top w:val="triple" w:sz="4" w:space="0" w:color="auto"/>
              <w:left w:val="single" w:sz="4" w:space="0" w:color="000000"/>
              <w:bottom w:val="thinThickSmallGap" w:sz="24" w:space="0" w:color="auto"/>
              <w:right w:val="thinThickSmallGap" w:sz="24" w:space="0" w:color="auto"/>
            </w:tcBorders>
          </w:tcPr>
          <w:p w:rsidR="00F05A35" w:rsidRPr="004F0D66" w:rsidRDefault="00F05A35" w:rsidP="00F05A35">
            <w:pPr>
              <w:spacing w:line="240" w:lineRule="auto"/>
              <w:jc w:val="both"/>
              <w:rPr>
                <w:rFonts w:ascii="Times New Roman" w:hAnsi="Times New Roman"/>
                <w:bCs/>
                <w:sz w:val="24"/>
                <w:szCs w:val="24"/>
              </w:rPr>
            </w:pPr>
            <w:r>
              <w:rPr>
                <w:rFonts w:ascii="Times New Roman" w:hAnsi="Times New Roman"/>
                <w:bCs/>
                <w:sz w:val="24"/>
                <w:szCs w:val="24"/>
              </w:rPr>
              <w:t>Din jumătăţi între</w:t>
            </w:r>
          </w:p>
          <w:p w:rsidR="00F05A35" w:rsidRPr="004F0D66" w:rsidRDefault="00F05A35" w:rsidP="00F05A35">
            <w:pPr>
              <w:spacing w:line="240" w:lineRule="auto"/>
              <w:jc w:val="both"/>
              <w:rPr>
                <w:rFonts w:ascii="Times New Roman" w:hAnsi="Times New Roman"/>
                <w:bCs/>
                <w:sz w:val="24"/>
                <w:szCs w:val="24"/>
              </w:rPr>
            </w:pPr>
            <w:r>
              <w:rPr>
                <w:rFonts w:ascii="Times New Roman" w:hAnsi="Times New Roman"/>
                <w:bCs/>
                <w:sz w:val="24"/>
                <w:szCs w:val="24"/>
              </w:rPr>
              <w:t>Alege şi grupează</w:t>
            </w:r>
          </w:p>
          <w:p w:rsidR="00F05A35" w:rsidRPr="004F0D66" w:rsidRDefault="00F05A35" w:rsidP="00F05A35">
            <w:pPr>
              <w:spacing w:line="240" w:lineRule="auto"/>
              <w:jc w:val="both"/>
              <w:rPr>
                <w:rFonts w:ascii="Times New Roman" w:hAnsi="Times New Roman"/>
                <w:bCs/>
                <w:sz w:val="24"/>
                <w:szCs w:val="24"/>
              </w:rPr>
            </w:pPr>
            <w:r>
              <w:rPr>
                <w:rFonts w:ascii="Times New Roman" w:hAnsi="Times New Roman"/>
                <w:bCs/>
                <w:sz w:val="24"/>
                <w:szCs w:val="24"/>
              </w:rPr>
              <w:t>Jetoane cu</w:t>
            </w:r>
            <w:r w:rsidRPr="004F0D66">
              <w:rPr>
                <w:rFonts w:ascii="Times New Roman" w:hAnsi="Times New Roman"/>
                <w:bCs/>
                <w:sz w:val="24"/>
                <w:szCs w:val="24"/>
              </w:rPr>
              <w:t>: imagini, cifre, obi</w:t>
            </w:r>
            <w:r w:rsidR="006A36CD">
              <w:rPr>
                <w:rFonts w:ascii="Times New Roman" w:hAnsi="Times New Roman"/>
                <w:bCs/>
                <w:sz w:val="24"/>
                <w:szCs w:val="24"/>
              </w:rPr>
              <w:t>ecte specifice anotimpului primavara</w:t>
            </w:r>
          </w:p>
          <w:p w:rsidR="00F05A35" w:rsidRPr="004F0D66"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Coşuleţe</w:t>
            </w:r>
          </w:p>
          <w:p w:rsidR="00F05A35" w:rsidRDefault="00F05A35" w:rsidP="00F05A35">
            <w:pPr>
              <w:spacing w:line="240" w:lineRule="auto"/>
              <w:jc w:val="both"/>
              <w:rPr>
                <w:rFonts w:ascii="Times New Roman" w:hAnsi="Times New Roman"/>
                <w:bCs/>
                <w:sz w:val="24"/>
                <w:szCs w:val="24"/>
              </w:rPr>
            </w:pPr>
            <w:r w:rsidRPr="004F0D66">
              <w:rPr>
                <w:rFonts w:ascii="Times New Roman" w:hAnsi="Times New Roman"/>
                <w:bCs/>
                <w:sz w:val="24"/>
                <w:szCs w:val="24"/>
              </w:rPr>
              <w:t>Puzzle</w:t>
            </w:r>
          </w:p>
          <w:p w:rsidR="00F05A35" w:rsidRDefault="00F05A35" w:rsidP="00F05A35">
            <w:pPr>
              <w:spacing w:line="240" w:lineRule="auto"/>
              <w:jc w:val="both"/>
              <w:rPr>
                <w:rFonts w:ascii="Times New Roman" w:hAnsi="Times New Roman"/>
                <w:bCs/>
                <w:sz w:val="24"/>
                <w:szCs w:val="24"/>
              </w:rPr>
            </w:pPr>
            <w:r>
              <w:rPr>
                <w:rFonts w:ascii="Times New Roman" w:hAnsi="Times New Roman"/>
                <w:bCs/>
                <w:sz w:val="24"/>
                <w:szCs w:val="24"/>
              </w:rPr>
              <w:t>Nisip colorat</w:t>
            </w:r>
          </w:p>
          <w:p w:rsidR="00F05A35" w:rsidRPr="004F0D66" w:rsidRDefault="00F05A35" w:rsidP="00F05A35">
            <w:pPr>
              <w:spacing w:line="240" w:lineRule="auto"/>
              <w:jc w:val="both"/>
              <w:rPr>
                <w:rFonts w:ascii="Times New Roman" w:hAnsi="Times New Roman"/>
                <w:bCs/>
                <w:sz w:val="24"/>
                <w:szCs w:val="24"/>
              </w:rPr>
            </w:pPr>
          </w:p>
          <w:p w:rsidR="00F05A35" w:rsidRPr="004F0D66" w:rsidRDefault="00F05A35" w:rsidP="00F05A35">
            <w:pPr>
              <w:spacing w:line="240" w:lineRule="auto"/>
              <w:jc w:val="both"/>
              <w:rPr>
                <w:rFonts w:ascii="Times New Roman" w:hAnsi="Times New Roman"/>
                <w:bCs/>
                <w:sz w:val="24"/>
                <w:szCs w:val="24"/>
              </w:rPr>
            </w:pPr>
          </w:p>
        </w:tc>
      </w:tr>
      <w:tr w:rsidR="00F05A35" w:rsidRPr="004F0D66" w:rsidTr="00751FFB">
        <w:trPr>
          <w:trHeight w:val="2613"/>
        </w:trPr>
        <w:tc>
          <w:tcPr>
            <w:tcW w:w="2612" w:type="dxa"/>
            <w:tcBorders>
              <w:top w:val="thinThickSmallGap" w:sz="24" w:space="0" w:color="auto"/>
              <w:left w:val="thinThickSmallGap" w:sz="24" w:space="0" w:color="auto"/>
              <w:bottom w:val="triple" w:sz="4" w:space="0" w:color="auto"/>
              <w:right w:val="single" w:sz="4" w:space="0" w:color="000000"/>
            </w:tcBorders>
          </w:tcPr>
          <w:p w:rsidR="00F05A35" w:rsidRDefault="00F05A35" w:rsidP="00F05A35">
            <w:pPr>
              <w:spacing w:line="240" w:lineRule="auto"/>
              <w:jc w:val="both"/>
              <w:rPr>
                <w:rFonts w:ascii="Times New Roman" w:hAnsi="Times New Roman"/>
                <w:b/>
                <w:bCs/>
                <w:sz w:val="24"/>
                <w:szCs w:val="24"/>
              </w:rPr>
            </w:pPr>
            <w:r w:rsidRPr="004F0D66">
              <w:rPr>
                <w:rFonts w:ascii="Times New Roman" w:hAnsi="Times New Roman"/>
                <w:b/>
                <w:bCs/>
                <w:sz w:val="24"/>
                <w:szCs w:val="24"/>
              </w:rPr>
              <w:t>JOC ROL</w:t>
            </w:r>
          </w:p>
          <w:p w:rsidR="00F05A35" w:rsidRDefault="006A36CD" w:rsidP="006A36CD">
            <w:pPr>
              <w:spacing w:line="240" w:lineRule="auto"/>
              <w:jc w:val="both"/>
              <w:rPr>
                <w:rFonts w:ascii="Times New Roman" w:hAnsi="Times New Roman"/>
                <w:bCs/>
                <w:sz w:val="24"/>
                <w:szCs w:val="24"/>
              </w:rPr>
            </w:pPr>
            <w:r>
              <w:rPr>
                <w:rFonts w:ascii="Times New Roman" w:hAnsi="Times New Roman"/>
                <w:bCs/>
                <w:sz w:val="24"/>
                <w:szCs w:val="24"/>
              </w:rPr>
              <w:t>Jucării specifice temei</w:t>
            </w:r>
          </w:p>
          <w:p w:rsidR="00F05A35" w:rsidRDefault="00F05A35" w:rsidP="00F05A35">
            <w:pPr>
              <w:spacing w:line="240" w:lineRule="auto"/>
              <w:jc w:val="both"/>
              <w:rPr>
                <w:rFonts w:ascii="Times New Roman" w:hAnsi="Times New Roman"/>
                <w:bCs/>
                <w:sz w:val="24"/>
                <w:szCs w:val="24"/>
              </w:rPr>
            </w:pPr>
            <w:r>
              <w:rPr>
                <w:rFonts w:ascii="Times New Roman" w:hAnsi="Times New Roman"/>
                <w:bCs/>
                <w:sz w:val="24"/>
                <w:szCs w:val="24"/>
              </w:rPr>
              <w:t>Măști specifice temei</w:t>
            </w:r>
          </w:p>
          <w:p w:rsidR="00F05A35" w:rsidRPr="00BD73B0" w:rsidRDefault="00F05A35" w:rsidP="00F05A35">
            <w:pPr>
              <w:spacing w:line="240" w:lineRule="auto"/>
              <w:jc w:val="both"/>
              <w:rPr>
                <w:rFonts w:ascii="Times New Roman" w:hAnsi="Times New Roman"/>
                <w:bCs/>
                <w:sz w:val="24"/>
                <w:szCs w:val="24"/>
              </w:rPr>
            </w:pPr>
            <w:r>
              <w:rPr>
                <w:rFonts w:ascii="Times New Roman" w:hAnsi="Times New Roman"/>
                <w:bCs/>
                <w:sz w:val="24"/>
                <w:szCs w:val="24"/>
              </w:rPr>
              <w:t>Alte materiale specifice temei</w:t>
            </w:r>
          </w:p>
        </w:tc>
        <w:tc>
          <w:tcPr>
            <w:tcW w:w="3212" w:type="dxa"/>
            <w:tcBorders>
              <w:top w:val="thinThickSmallGap" w:sz="24" w:space="0" w:color="auto"/>
              <w:left w:val="single" w:sz="4" w:space="0" w:color="000000"/>
              <w:bottom w:val="triple" w:sz="4" w:space="0" w:color="auto"/>
              <w:right w:val="single" w:sz="4" w:space="0" w:color="000000"/>
            </w:tcBorders>
          </w:tcPr>
          <w:p w:rsidR="00F05A35" w:rsidRDefault="00F05A35" w:rsidP="00F05A35">
            <w:pPr>
              <w:spacing w:line="240" w:lineRule="auto"/>
              <w:jc w:val="both"/>
              <w:rPr>
                <w:rFonts w:ascii="Times New Roman" w:hAnsi="Times New Roman"/>
                <w:b/>
                <w:bCs/>
                <w:sz w:val="24"/>
                <w:szCs w:val="24"/>
              </w:rPr>
            </w:pPr>
            <w:r w:rsidRPr="004F0D66">
              <w:rPr>
                <w:rFonts w:ascii="Times New Roman" w:hAnsi="Times New Roman"/>
                <w:b/>
                <w:bCs/>
                <w:sz w:val="24"/>
                <w:szCs w:val="24"/>
              </w:rPr>
              <w:t>ŞTIINŢĂ</w:t>
            </w:r>
          </w:p>
          <w:p w:rsidR="00F05A35" w:rsidRDefault="00F05A35" w:rsidP="00F05A35">
            <w:pPr>
              <w:spacing w:line="240" w:lineRule="auto"/>
              <w:jc w:val="both"/>
              <w:rPr>
                <w:rFonts w:ascii="Times New Roman" w:hAnsi="Times New Roman"/>
                <w:bCs/>
                <w:sz w:val="24"/>
                <w:szCs w:val="24"/>
              </w:rPr>
            </w:pPr>
            <w:r w:rsidRPr="00BD73B0">
              <w:rPr>
                <w:rFonts w:ascii="Times New Roman" w:hAnsi="Times New Roman"/>
                <w:bCs/>
                <w:sz w:val="24"/>
                <w:szCs w:val="24"/>
              </w:rPr>
              <w:t>Clepsidră</w:t>
            </w:r>
          </w:p>
          <w:p w:rsidR="00F05A35" w:rsidRDefault="00F05A35" w:rsidP="00F05A35">
            <w:pPr>
              <w:spacing w:line="240" w:lineRule="auto"/>
              <w:jc w:val="both"/>
              <w:rPr>
                <w:rFonts w:ascii="Times New Roman" w:hAnsi="Times New Roman"/>
                <w:bCs/>
                <w:sz w:val="24"/>
                <w:szCs w:val="24"/>
              </w:rPr>
            </w:pPr>
            <w:r>
              <w:rPr>
                <w:rFonts w:ascii="Times New Roman" w:hAnsi="Times New Roman"/>
                <w:bCs/>
                <w:sz w:val="24"/>
                <w:szCs w:val="24"/>
              </w:rPr>
              <w:t xml:space="preserve">Puzzle </w:t>
            </w:r>
          </w:p>
          <w:p w:rsidR="00F05A35" w:rsidRDefault="00F05A35" w:rsidP="00F05A35">
            <w:pPr>
              <w:spacing w:line="240" w:lineRule="auto"/>
              <w:jc w:val="both"/>
              <w:rPr>
                <w:rFonts w:ascii="Times New Roman" w:hAnsi="Times New Roman"/>
                <w:bCs/>
                <w:sz w:val="24"/>
                <w:szCs w:val="24"/>
              </w:rPr>
            </w:pPr>
            <w:r>
              <w:rPr>
                <w:rFonts w:ascii="Times New Roman" w:hAnsi="Times New Roman"/>
                <w:bCs/>
                <w:sz w:val="24"/>
                <w:szCs w:val="24"/>
              </w:rPr>
              <w:t>Fișe</w:t>
            </w:r>
          </w:p>
          <w:p w:rsidR="00F05A35" w:rsidRDefault="00F05A35" w:rsidP="00F05A35">
            <w:pPr>
              <w:spacing w:line="240" w:lineRule="auto"/>
              <w:jc w:val="both"/>
              <w:rPr>
                <w:rFonts w:ascii="Times New Roman" w:hAnsi="Times New Roman"/>
                <w:bCs/>
                <w:sz w:val="24"/>
                <w:szCs w:val="24"/>
              </w:rPr>
            </w:pPr>
            <w:r>
              <w:rPr>
                <w:rFonts w:ascii="Times New Roman" w:hAnsi="Times New Roman"/>
                <w:bCs/>
                <w:sz w:val="24"/>
                <w:szCs w:val="24"/>
              </w:rPr>
              <w:t xml:space="preserve">Cd-uri </w:t>
            </w:r>
          </w:p>
          <w:p w:rsidR="00F05A35" w:rsidRDefault="00F05A35" w:rsidP="00F05A35">
            <w:pPr>
              <w:spacing w:line="240" w:lineRule="auto"/>
              <w:jc w:val="both"/>
              <w:rPr>
                <w:rFonts w:ascii="Times New Roman" w:hAnsi="Times New Roman"/>
                <w:bCs/>
                <w:sz w:val="24"/>
                <w:szCs w:val="24"/>
              </w:rPr>
            </w:pPr>
            <w:r>
              <w:rPr>
                <w:rFonts w:ascii="Times New Roman" w:hAnsi="Times New Roman"/>
                <w:bCs/>
                <w:sz w:val="24"/>
                <w:szCs w:val="24"/>
              </w:rPr>
              <w:t xml:space="preserve">Enciclopedii </w:t>
            </w:r>
          </w:p>
          <w:p w:rsidR="006A36CD" w:rsidRPr="00BD73B0" w:rsidRDefault="006A36CD" w:rsidP="00F05A35">
            <w:pPr>
              <w:spacing w:line="240" w:lineRule="auto"/>
              <w:jc w:val="both"/>
              <w:rPr>
                <w:rFonts w:ascii="Times New Roman" w:hAnsi="Times New Roman"/>
                <w:bCs/>
                <w:sz w:val="24"/>
                <w:szCs w:val="24"/>
              </w:rPr>
            </w:pPr>
            <w:r>
              <w:rPr>
                <w:rFonts w:ascii="Times New Roman" w:hAnsi="Times New Roman"/>
                <w:bCs/>
                <w:sz w:val="24"/>
                <w:szCs w:val="24"/>
              </w:rPr>
              <w:t>Fructe și legume de primavarî</w:t>
            </w:r>
          </w:p>
        </w:tc>
        <w:tc>
          <w:tcPr>
            <w:tcW w:w="3747" w:type="dxa"/>
            <w:tcBorders>
              <w:top w:val="thinThickSmallGap" w:sz="24" w:space="0" w:color="auto"/>
              <w:left w:val="single" w:sz="4" w:space="0" w:color="000000"/>
              <w:bottom w:val="triple" w:sz="4" w:space="0" w:color="auto"/>
              <w:right w:val="thinThickSmallGap" w:sz="24" w:space="0" w:color="auto"/>
            </w:tcBorders>
          </w:tcPr>
          <w:p w:rsidR="00F05A35" w:rsidRDefault="00F05A35" w:rsidP="00F05A35">
            <w:pPr>
              <w:spacing w:line="240" w:lineRule="auto"/>
              <w:jc w:val="both"/>
              <w:rPr>
                <w:rFonts w:ascii="Times New Roman" w:hAnsi="Times New Roman"/>
                <w:b/>
                <w:bCs/>
                <w:sz w:val="24"/>
                <w:szCs w:val="24"/>
              </w:rPr>
            </w:pPr>
            <w:r w:rsidRPr="004F0D66">
              <w:rPr>
                <w:rFonts w:ascii="Times New Roman" w:hAnsi="Times New Roman"/>
                <w:b/>
                <w:bCs/>
                <w:sz w:val="24"/>
                <w:szCs w:val="24"/>
              </w:rPr>
              <w:t>CONSTRUCŢII</w:t>
            </w:r>
          </w:p>
          <w:p w:rsidR="00F05A35" w:rsidRPr="00BD73B0" w:rsidRDefault="00F05A35" w:rsidP="00F05A35">
            <w:pPr>
              <w:spacing w:line="240" w:lineRule="auto"/>
              <w:jc w:val="both"/>
              <w:rPr>
                <w:rFonts w:ascii="Times New Roman" w:hAnsi="Times New Roman"/>
                <w:bCs/>
                <w:sz w:val="24"/>
                <w:szCs w:val="24"/>
              </w:rPr>
            </w:pPr>
            <w:r>
              <w:rPr>
                <w:rFonts w:ascii="Times New Roman" w:hAnsi="Times New Roman"/>
                <w:bCs/>
                <w:sz w:val="24"/>
                <w:szCs w:val="24"/>
              </w:rPr>
              <w:t>C</w:t>
            </w:r>
            <w:r w:rsidRPr="00BD73B0">
              <w:rPr>
                <w:rFonts w:ascii="Times New Roman" w:hAnsi="Times New Roman"/>
                <w:bCs/>
                <w:sz w:val="24"/>
                <w:szCs w:val="24"/>
              </w:rPr>
              <w:t>uburi din diverse materiale</w:t>
            </w:r>
          </w:p>
          <w:p w:rsidR="00F05A35" w:rsidRPr="004F0D66" w:rsidRDefault="00F05A35" w:rsidP="00F05A35">
            <w:pPr>
              <w:spacing w:line="240" w:lineRule="auto"/>
              <w:jc w:val="both"/>
              <w:rPr>
                <w:rFonts w:ascii="Times New Roman" w:hAnsi="Times New Roman"/>
                <w:b/>
                <w:bCs/>
                <w:sz w:val="24"/>
                <w:szCs w:val="24"/>
              </w:rPr>
            </w:pPr>
            <w:r>
              <w:rPr>
                <w:rFonts w:ascii="Times New Roman" w:hAnsi="Times New Roman"/>
                <w:bCs/>
                <w:sz w:val="24"/>
                <w:szCs w:val="24"/>
              </w:rPr>
              <w:t>L</w:t>
            </w:r>
            <w:r w:rsidRPr="00BD73B0">
              <w:rPr>
                <w:rFonts w:ascii="Times New Roman" w:hAnsi="Times New Roman"/>
                <w:bCs/>
                <w:sz w:val="24"/>
                <w:szCs w:val="24"/>
              </w:rPr>
              <w:t>ego</w:t>
            </w:r>
          </w:p>
        </w:tc>
      </w:tr>
    </w:tbl>
    <w:p w:rsidR="00027EEA" w:rsidRPr="00A1625B" w:rsidRDefault="00027EEA" w:rsidP="00027EEA">
      <w:pPr>
        <w:spacing w:after="0" w:line="240" w:lineRule="auto"/>
        <w:rPr>
          <w:rFonts w:ascii="Times New Roman" w:hAnsi="Times New Roman"/>
          <w:b/>
          <w:sz w:val="24"/>
          <w:szCs w:val="24"/>
          <w:lang w:val="ro-RO"/>
        </w:rPr>
      </w:pPr>
    </w:p>
    <w:p w:rsidR="00027EEA" w:rsidRPr="00A1625B" w:rsidRDefault="00027EEA" w:rsidP="00027EEA">
      <w:pPr>
        <w:spacing w:after="0" w:line="240" w:lineRule="auto"/>
        <w:outlineLvl w:val="0"/>
        <w:rPr>
          <w:rFonts w:ascii="Times New Roman" w:hAnsi="Times New Roman"/>
          <w:sz w:val="24"/>
          <w:szCs w:val="24"/>
          <w:lang w:val="ro-RO"/>
        </w:rPr>
      </w:pPr>
    </w:p>
    <w:p w:rsidR="00027EEA" w:rsidRPr="00A1625B" w:rsidRDefault="00027EEA" w:rsidP="00027EEA">
      <w:pPr>
        <w:spacing w:after="0" w:line="240" w:lineRule="auto"/>
        <w:outlineLvl w:val="0"/>
        <w:rPr>
          <w:rFonts w:ascii="Times New Roman" w:hAnsi="Times New Roman"/>
          <w:b/>
          <w:sz w:val="24"/>
          <w:szCs w:val="24"/>
          <w:lang w:val="ro-RO"/>
        </w:rPr>
      </w:pPr>
      <w:r w:rsidRPr="00A1625B">
        <w:rPr>
          <w:rFonts w:ascii="Times New Roman" w:hAnsi="Times New Roman"/>
          <w:b/>
          <w:sz w:val="24"/>
          <w:szCs w:val="24"/>
          <w:lang w:val="ro-RO"/>
        </w:rPr>
        <w:t xml:space="preserve">EVALUARE : </w:t>
      </w:r>
    </w:p>
    <w:p w:rsidR="00027EEA" w:rsidRPr="00A1625B" w:rsidRDefault="00027EEA" w:rsidP="00027EEA">
      <w:pPr>
        <w:spacing w:after="0" w:line="240" w:lineRule="auto"/>
        <w:jc w:val="both"/>
        <w:rPr>
          <w:rFonts w:ascii="Times New Roman" w:hAnsi="Times New Roman"/>
          <w:sz w:val="24"/>
          <w:szCs w:val="24"/>
          <w:lang w:val="ro-RO"/>
        </w:rPr>
      </w:pPr>
      <w:r w:rsidRPr="00A1625B">
        <w:rPr>
          <w:rFonts w:ascii="Times New Roman" w:hAnsi="Times New Roman"/>
          <w:sz w:val="24"/>
          <w:szCs w:val="24"/>
          <w:lang w:val="ro-RO"/>
        </w:rPr>
        <w:t>a)</w:t>
      </w:r>
      <w:r w:rsidR="004629DE">
        <w:rPr>
          <w:rFonts w:ascii="Times New Roman" w:hAnsi="Times New Roman"/>
          <w:sz w:val="24"/>
          <w:szCs w:val="24"/>
          <w:lang w:val="ro-RO"/>
        </w:rPr>
        <w:t xml:space="preserve"> </w:t>
      </w:r>
      <w:r w:rsidRPr="00A1625B">
        <w:rPr>
          <w:rFonts w:ascii="Times New Roman" w:hAnsi="Times New Roman"/>
          <w:sz w:val="24"/>
          <w:szCs w:val="24"/>
          <w:lang w:val="ro-RO"/>
        </w:rPr>
        <w:t>Secvenţială: - probe orale: observarea curentă, evidenţierea aspectelor legate de temă, ghicitori, convorbire, interviul, verificarea, turul galeriei, jocul didactic, investigaţia, problematizarea,</w:t>
      </w:r>
    </w:p>
    <w:p w:rsidR="00027EEA" w:rsidRPr="00A1625B" w:rsidRDefault="00027EEA" w:rsidP="00027EEA">
      <w:pPr>
        <w:spacing w:after="0" w:line="240" w:lineRule="auto"/>
        <w:ind w:left="1495"/>
        <w:jc w:val="both"/>
        <w:rPr>
          <w:rFonts w:ascii="Times New Roman" w:hAnsi="Times New Roman"/>
          <w:sz w:val="24"/>
          <w:szCs w:val="24"/>
          <w:lang w:val="ro-RO"/>
        </w:rPr>
      </w:pPr>
      <w:r w:rsidRPr="00A1625B">
        <w:rPr>
          <w:rFonts w:ascii="Times New Roman" w:hAnsi="Times New Roman"/>
          <w:sz w:val="24"/>
          <w:szCs w:val="24"/>
          <w:lang w:val="ro-RO"/>
        </w:rPr>
        <w:t xml:space="preserve"> -  probe scrise: fişe.                                                                  </w:t>
      </w:r>
    </w:p>
    <w:p w:rsidR="00027EEA" w:rsidRPr="00A1625B" w:rsidRDefault="00027EEA" w:rsidP="00027EEA">
      <w:pPr>
        <w:spacing w:after="0" w:line="240" w:lineRule="auto"/>
        <w:jc w:val="both"/>
        <w:rPr>
          <w:rFonts w:ascii="Times New Roman" w:hAnsi="Times New Roman"/>
          <w:sz w:val="24"/>
          <w:szCs w:val="24"/>
          <w:lang w:val="ro-RO"/>
        </w:rPr>
      </w:pPr>
      <w:r w:rsidRPr="00A1625B">
        <w:rPr>
          <w:rFonts w:ascii="Times New Roman" w:hAnsi="Times New Roman"/>
          <w:sz w:val="24"/>
          <w:szCs w:val="24"/>
          <w:lang w:val="ro-RO"/>
        </w:rPr>
        <w:t xml:space="preserve"> b) Finală: - expoziție de artă plastică.</w:t>
      </w:r>
    </w:p>
    <w:p w:rsidR="00027EEA" w:rsidRPr="00A1625B" w:rsidRDefault="004629DE" w:rsidP="00027EEA">
      <w:pPr>
        <w:spacing w:after="0" w:line="240" w:lineRule="auto"/>
        <w:rPr>
          <w:rFonts w:ascii="Times New Roman" w:hAnsi="Times New Roman"/>
          <w:sz w:val="24"/>
          <w:szCs w:val="24"/>
          <w:lang w:val="ro-RO"/>
        </w:rPr>
      </w:pPr>
      <w:r>
        <w:rPr>
          <w:rFonts w:ascii="Times New Roman" w:hAnsi="Times New Roman"/>
          <w:sz w:val="24"/>
          <w:szCs w:val="24"/>
          <w:lang w:val="ro-RO"/>
        </w:rPr>
        <w:t xml:space="preserve"> </w:t>
      </w:r>
      <w:r w:rsidR="00027EEA" w:rsidRPr="00A1625B">
        <w:rPr>
          <w:rFonts w:ascii="Times New Roman" w:hAnsi="Times New Roman"/>
          <w:sz w:val="24"/>
          <w:szCs w:val="24"/>
          <w:lang w:val="ro-RO"/>
        </w:rPr>
        <w:t xml:space="preserve">c) Evaluare de grup: </w:t>
      </w:r>
      <w:r w:rsidR="00027EEA" w:rsidRPr="00A1625B">
        <w:rPr>
          <w:rFonts w:ascii="Times New Roman" w:hAnsi="Times New Roman"/>
          <w:bCs/>
          <w:sz w:val="24"/>
          <w:szCs w:val="24"/>
          <w:lang w:val="ro-RO"/>
        </w:rPr>
        <w:t>CD cu poze din activitățile desfăşurate pe parcursul derulării proiectului.</w:t>
      </w:r>
    </w:p>
    <w:p w:rsidR="00027EEA" w:rsidRPr="00A1625B" w:rsidRDefault="00027EEA" w:rsidP="00027EEA">
      <w:pPr>
        <w:spacing w:after="0" w:line="240" w:lineRule="auto"/>
        <w:jc w:val="both"/>
        <w:rPr>
          <w:rFonts w:ascii="Times New Roman" w:hAnsi="Times New Roman"/>
          <w:sz w:val="24"/>
          <w:szCs w:val="24"/>
          <w:lang w:val="ro-RO"/>
        </w:rPr>
      </w:pPr>
    </w:p>
    <w:p w:rsidR="00027EEA" w:rsidRPr="00A1625B" w:rsidRDefault="00027EEA" w:rsidP="00027EEA">
      <w:pPr>
        <w:tabs>
          <w:tab w:val="left" w:pos="3795"/>
        </w:tabs>
        <w:spacing w:after="0" w:line="360" w:lineRule="auto"/>
        <w:rPr>
          <w:rFonts w:ascii="Times New Roman" w:hAnsi="Times New Roman"/>
          <w:sz w:val="24"/>
          <w:szCs w:val="24"/>
          <w:lang w:val="ro-RO"/>
        </w:rPr>
      </w:pPr>
      <w:r w:rsidRPr="00A1625B">
        <w:rPr>
          <w:rFonts w:ascii="Times New Roman" w:hAnsi="Times New Roman"/>
          <w:b/>
          <w:sz w:val="24"/>
          <w:szCs w:val="24"/>
          <w:lang w:val="ro-RO"/>
        </w:rPr>
        <w:t xml:space="preserve">DISEMINAREA REZULTATELOR </w:t>
      </w:r>
      <w:r w:rsidRPr="00A1625B">
        <w:rPr>
          <w:rFonts w:ascii="Times New Roman" w:hAnsi="Times New Roman"/>
          <w:sz w:val="24"/>
          <w:szCs w:val="24"/>
          <w:lang w:val="ro-RO"/>
        </w:rPr>
        <w:t xml:space="preserve">: </w:t>
      </w:r>
    </w:p>
    <w:p w:rsidR="00F05A35" w:rsidRPr="004629DE" w:rsidRDefault="00027EEA" w:rsidP="004629DE">
      <w:pPr>
        <w:pStyle w:val="ListParagraph"/>
        <w:numPr>
          <w:ilvl w:val="0"/>
          <w:numId w:val="23"/>
        </w:numPr>
        <w:tabs>
          <w:tab w:val="left" w:pos="3795"/>
        </w:tabs>
        <w:spacing w:after="0" w:line="360" w:lineRule="auto"/>
        <w:rPr>
          <w:rFonts w:ascii="Times New Roman" w:hAnsi="Times New Roman"/>
          <w:b/>
          <w:bCs/>
          <w:sz w:val="24"/>
          <w:szCs w:val="24"/>
        </w:rPr>
      </w:pPr>
      <w:r w:rsidRPr="004629DE">
        <w:rPr>
          <w:rFonts w:ascii="Times New Roman" w:hAnsi="Times New Roman"/>
          <w:sz w:val="24"/>
          <w:szCs w:val="24"/>
          <w:lang w:val="ro-RO"/>
        </w:rPr>
        <w:t>în cadrul Comisiei pentru Curriculum, pe pag</w:t>
      </w:r>
      <w:r w:rsidR="000769EE" w:rsidRPr="004629DE">
        <w:rPr>
          <w:rFonts w:ascii="Times New Roman" w:hAnsi="Times New Roman"/>
          <w:sz w:val="24"/>
          <w:szCs w:val="24"/>
          <w:lang w:val="ro-RO"/>
        </w:rPr>
        <w:t>ina grupului de pe facebook,etc</w:t>
      </w:r>
    </w:p>
    <w:p w:rsidR="00AE6687" w:rsidRDefault="00AE6687" w:rsidP="00027EEA">
      <w:pPr>
        <w:tabs>
          <w:tab w:val="left" w:pos="3795"/>
        </w:tabs>
        <w:spacing w:after="0" w:line="360" w:lineRule="auto"/>
        <w:rPr>
          <w:rFonts w:ascii="Times New Roman" w:hAnsi="Times New Roman"/>
          <w:b/>
          <w:bCs/>
          <w:sz w:val="24"/>
          <w:szCs w:val="24"/>
        </w:rPr>
      </w:pPr>
    </w:p>
    <w:p w:rsidR="00841BB9" w:rsidRDefault="00841BB9" w:rsidP="00027EEA">
      <w:pPr>
        <w:tabs>
          <w:tab w:val="left" w:pos="3795"/>
        </w:tabs>
        <w:spacing w:after="0" w:line="360" w:lineRule="auto"/>
        <w:rPr>
          <w:rFonts w:ascii="Times New Roman" w:hAnsi="Times New Roman"/>
          <w:b/>
          <w:bCs/>
          <w:sz w:val="24"/>
          <w:szCs w:val="24"/>
        </w:rPr>
      </w:pPr>
    </w:p>
    <w:p w:rsidR="00841BB9" w:rsidRDefault="00841BB9" w:rsidP="00027EEA">
      <w:pPr>
        <w:tabs>
          <w:tab w:val="left" w:pos="3795"/>
        </w:tabs>
        <w:spacing w:after="0" w:line="360" w:lineRule="auto"/>
        <w:rPr>
          <w:rFonts w:ascii="Times New Roman" w:hAnsi="Times New Roman"/>
          <w:b/>
          <w:bCs/>
          <w:sz w:val="24"/>
          <w:szCs w:val="24"/>
        </w:rPr>
      </w:pPr>
    </w:p>
    <w:p w:rsidR="00841BB9" w:rsidRDefault="00841BB9" w:rsidP="00027EEA">
      <w:pPr>
        <w:tabs>
          <w:tab w:val="left" w:pos="3795"/>
        </w:tabs>
        <w:spacing w:after="0" w:line="360" w:lineRule="auto"/>
        <w:rPr>
          <w:rFonts w:ascii="Times New Roman" w:hAnsi="Times New Roman"/>
          <w:b/>
          <w:bCs/>
          <w:sz w:val="24"/>
          <w:szCs w:val="24"/>
        </w:rPr>
      </w:pPr>
    </w:p>
    <w:p w:rsidR="00841BB9" w:rsidRDefault="00841BB9" w:rsidP="00027EEA">
      <w:pPr>
        <w:tabs>
          <w:tab w:val="left" w:pos="3795"/>
        </w:tabs>
        <w:spacing w:after="0" w:line="360" w:lineRule="auto"/>
        <w:rPr>
          <w:rFonts w:ascii="Times New Roman" w:hAnsi="Times New Roman"/>
          <w:b/>
          <w:bCs/>
          <w:sz w:val="24"/>
          <w:szCs w:val="24"/>
        </w:rPr>
      </w:pPr>
    </w:p>
    <w:p w:rsidR="00841BB9" w:rsidRPr="00A1625B" w:rsidRDefault="00841BB9" w:rsidP="00027EEA">
      <w:pPr>
        <w:tabs>
          <w:tab w:val="left" w:pos="3795"/>
        </w:tabs>
        <w:spacing w:after="0" w:line="360" w:lineRule="auto"/>
        <w:rPr>
          <w:rFonts w:ascii="Times New Roman" w:hAnsi="Times New Roman"/>
          <w:b/>
          <w:bCs/>
          <w:sz w:val="24"/>
          <w:szCs w:val="24"/>
        </w:rPr>
      </w:pPr>
    </w:p>
    <w:p w:rsidR="00027EEA" w:rsidRPr="000248D1" w:rsidRDefault="00027EEA" w:rsidP="000248D1">
      <w:pPr>
        <w:tabs>
          <w:tab w:val="left" w:pos="3795"/>
        </w:tabs>
        <w:spacing w:after="0" w:line="360" w:lineRule="auto"/>
        <w:rPr>
          <w:rFonts w:ascii="Times New Roman" w:hAnsi="Times New Roman"/>
          <w:b/>
          <w:bCs/>
          <w:i/>
          <w:iCs/>
          <w:sz w:val="24"/>
          <w:szCs w:val="24"/>
        </w:rPr>
      </w:pPr>
      <w:r w:rsidRPr="00A1625B">
        <w:rPr>
          <w:rFonts w:ascii="Times New Roman" w:hAnsi="Times New Roman"/>
          <w:b/>
          <w:bCs/>
          <w:sz w:val="24"/>
          <w:szCs w:val="24"/>
        </w:rPr>
        <w:t>SCRISOARE  DE INTENȚIE:</w:t>
      </w:r>
    </w:p>
    <w:p w:rsidR="00027EEA" w:rsidRPr="000248D1" w:rsidRDefault="00027EEA" w:rsidP="000248D1">
      <w:pPr>
        <w:pStyle w:val="Frspaiere1"/>
        <w:spacing w:line="360" w:lineRule="auto"/>
        <w:jc w:val="center"/>
        <w:rPr>
          <w:rFonts w:ascii="Times New Roman" w:hAnsi="Times New Roman"/>
          <w:i/>
          <w:sz w:val="24"/>
          <w:szCs w:val="24"/>
          <w:lang w:val="fr-FR"/>
        </w:rPr>
      </w:pPr>
      <w:r w:rsidRPr="000248D1">
        <w:rPr>
          <w:rFonts w:ascii="Times New Roman" w:hAnsi="Times New Roman"/>
          <w:i/>
          <w:sz w:val="24"/>
          <w:szCs w:val="24"/>
          <w:lang w:val="fr-FR"/>
        </w:rPr>
        <w:t>Dragi părinți,</w:t>
      </w:r>
    </w:p>
    <w:p w:rsidR="00027EEA" w:rsidRPr="000248D1" w:rsidRDefault="00027EEA" w:rsidP="000248D1">
      <w:pPr>
        <w:pStyle w:val="Frspaiere1"/>
        <w:spacing w:line="360" w:lineRule="auto"/>
        <w:jc w:val="center"/>
        <w:rPr>
          <w:rFonts w:ascii="Times New Roman" w:hAnsi="Times New Roman"/>
          <w:i/>
          <w:sz w:val="24"/>
          <w:szCs w:val="24"/>
        </w:rPr>
      </w:pPr>
    </w:p>
    <w:p w:rsidR="00027EEA" w:rsidRPr="000248D1" w:rsidRDefault="00027EEA" w:rsidP="000248D1">
      <w:pPr>
        <w:spacing w:after="0" w:line="360" w:lineRule="auto"/>
        <w:ind w:firstLine="706"/>
        <w:jc w:val="both"/>
        <w:rPr>
          <w:rFonts w:ascii="Times New Roman" w:hAnsi="Times New Roman"/>
          <w:i/>
          <w:sz w:val="24"/>
          <w:szCs w:val="24"/>
          <w:lang w:val="ro-RO"/>
        </w:rPr>
      </w:pPr>
      <w:r w:rsidRPr="000248D1">
        <w:rPr>
          <w:rFonts w:ascii="Times New Roman" w:eastAsia="Times New Roman" w:hAnsi="Times New Roman"/>
          <w:i/>
          <w:sz w:val="24"/>
          <w:szCs w:val="24"/>
          <w:lang w:val="it-IT"/>
        </w:rPr>
        <w:t>În cadrul activităţilor ce le vom desfăşura împreu</w:t>
      </w:r>
      <w:r w:rsidR="00DC624B" w:rsidRPr="000248D1">
        <w:rPr>
          <w:rFonts w:ascii="Times New Roman" w:eastAsia="Times New Roman" w:hAnsi="Times New Roman"/>
          <w:i/>
          <w:sz w:val="24"/>
          <w:szCs w:val="24"/>
          <w:lang w:val="it-IT"/>
        </w:rPr>
        <w:t>nă cu copii în următoarele trei</w:t>
      </w:r>
      <w:r w:rsidRPr="000248D1">
        <w:rPr>
          <w:rFonts w:ascii="Times New Roman" w:eastAsia="Times New Roman" w:hAnsi="Times New Roman"/>
          <w:i/>
          <w:sz w:val="24"/>
          <w:szCs w:val="24"/>
          <w:lang w:val="it-IT"/>
        </w:rPr>
        <w:t xml:space="preserve"> săptămâni vom discuta şi vom derula un proiect tematic cu tema </w:t>
      </w:r>
      <w:r w:rsidR="00DC624B" w:rsidRPr="000248D1">
        <w:rPr>
          <w:rFonts w:ascii="Times New Roman" w:hAnsi="Times New Roman"/>
          <w:b/>
          <w:i/>
          <w:sz w:val="24"/>
          <w:szCs w:val="24"/>
          <w:lang w:val="ro-RO"/>
        </w:rPr>
        <w:t>„</w:t>
      </w:r>
      <w:r w:rsidR="000248D1" w:rsidRPr="000248D1">
        <w:rPr>
          <w:rFonts w:ascii="Times New Roman" w:hAnsi="Times New Roman"/>
          <w:b/>
          <w:i/>
          <w:sz w:val="24"/>
          <w:szCs w:val="24"/>
          <w:lang w:val="ro-RO"/>
        </w:rPr>
        <w:t>Culorie și gustul primaverii</w:t>
      </w:r>
      <w:r w:rsidR="00AE6687" w:rsidRPr="000248D1">
        <w:rPr>
          <w:rFonts w:ascii="Times New Roman" w:hAnsi="Times New Roman"/>
          <w:b/>
          <w:i/>
          <w:sz w:val="24"/>
          <w:szCs w:val="24"/>
          <w:lang w:val="ro-RO"/>
        </w:rPr>
        <w:t>”,</w:t>
      </w:r>
      <w:r w:rsidRPr="000248D1">
        <w:rPr>
          <w:rFonts w:ascii="Times New Roman" w:hAnsi="Times New Roman"/>
          <w:i/>
          <w:sz w:val="24"/>
          <w:szCs w:val="24"/>
          <w:lang w:val="ro-RO"/>
        </w:rPr>
        <w:t>cu următoarele subteme:</w:t>
      </w:r>
    </w:p>
    <w:p w:rsidR="000248D1" w:rsidRPr="000248D1" w:rsidRDefault="000248D1" w:rsidP="000248D1">
      <w:pPr>
        <w:pStyle w:val="ListParagraph"/>
        <w:numPr>
          <w:ilvl w:val="0"/>
          <w:numId w:val="9"/>
        </w:numPr>
        <w:tabs>
          <w:tab w:val="left" w:pos="7380"/>
        </w:tabs>
        <w:spacing w:after="0" w:line="360" w:lineRule="auto"/>
        <w:rPr>
          <w:rFonts w:ascii="Times New Roman" w:hAnsi="Times New Roman"/>
          <w:b/>
          <w:i/>
          <w:sz w:val="24"/>
          <w:szCs w:val="24"/>
          <w:lang w:val="fr-FR"/>
        </w:rPr>
      </w:pPr>
      <w:r w:rsidRPr="000248D1">
        <w:rPr>
          <w:rFonts w:ascii="Times New Roman" w:hAnsi="Times New Roman"/>
          <w:b/>
          <w:i/>
          <w:sz w:val="24"/>
          <w:szCs w:val="24"/>
          <w:lang w:val="fr-FR"/>
        </w:rPr>
        <w:t>« </w:t>
      </w:r>
      <w:r w:rsidR="00147A50">
        <w:rPr>
          <w:rFonts w:ascii="Times New Roman" w:hAnsi="Times New Roman"/>
          <w:b/>
          <w:sz w:val="24"/>
          <w:szCs w:val="24"/>
          <w:lang w:val="ro-RO"/>
        </w:rPr>
        <w:t>Salata de primavară</w:t>
      </w:r>
      <w:r w:rsidRPr="000248D1">
        <w:rPr>
          <w:rFonts w:ascii="Times New Roman" w:hAnsi="Times New Roman"/>
          <w:b/>
          <w:i/>
          <w:sz w:val="24"/>
          <w:szCs w:val="24"/>
          <w:lang w:val="fr-FR"/>
        </w:rPr>
        <w:t>»</w:t>
      </w:r>
    </w:p>
    <w:p w:rsidR="000248D1" w:rsidRPr="000248D1" w:rsidRDefault="004629DE" w:rsidP="000248D1">
      <w:pPr>
        <w:pStyle w:val="ListParagraph"/>
        <w:numPr>
          <w:ilvl w:val="0"/>
          <w:numId w:val="9"/>
        </w:numPr>
        <w:tabs>
          <w:tab w:val="left" w:pos="7380"/>
        </w:tabs>
        <w:spacing w:after="0" w:line="360" w:lineRule="auto"/>
        <w:rPr>
          <w:rFonts w:ascii="Times New Roman" w:hAnsi="Times New Roman"/>
          <w:b/>
          <w:i/>
          <w:sz w:val="24"/>
          <w:szCs w:val="24"/>
          <w:lang w:val="fr-FR"/>
        </w:rPr>
      </w:pPr>
      <w:r>
        <w:rPr>
          <w:rFonts w:ascii="Times New Roman" w:hAnsi="Times New Roman"/>
          <w:b/>
          <w:i/>
          <w:sz w:val="24"/>
          <w:szCs w:val="24"/>
          <w:lang w:val="fr-FR"/>
        </w:rPr>
        <w:t>« Cireșul din grădină</w:t>
      </w:r>
      <w:r w:rsidR="000248D1" w:rsidRPr="000248D1">
        <w:rPr>
          <w:rFonts w:ascii="Times New Roman" w:hAnsi="Times New Roman"/>
          <w:b/>
          <w:i/>
          <w:sz w:val="24"/>
          <w:szCs w:val="24"/>
          <w:lang w:val="fr-FR"/>
        </w:rPr>
        <w:t> »</w:t>
      </w:r>
    </w:p>
    <w:p w:rsidR="000248D1" w:rsidRPr="000248D1" w:rsidRDefault="000248D1" w:rsidP="000248D1">
      <w:pPr>
        <w:spacing w:after="0" w:line="360" w:lineRule="auto"/>
        <w:ind w:firstLine="360"/>
        <w:jc w:val="both"/>
        <w:rPr>
          <w:rFonts w:ascii="Times New Roman" w:hAnsi="Times New Roman"/>
          <w:i/>
          <w:sz w:val="24"/>
          <w:szCs w:val="24"/>
          <w:lang w:val="ro-RO"/>
        </w:rPr>
      </w:pPr>
      <w:r w:rsidRPr="000248D1">
        <w:rPr>
          <w:rFonts w:ascii="Times New Roman" w:hAnsi="Times New Roman"/>
          <w:i/>
          <w:sz w:val="24"/>
          <w:szCs w:val="24"/>
          <w:lang w:val="ro-RO"/>
        </w:rPr>
        <w:t>Ne puteți fi de un real folos dacă în conversațiile cu copilul, dacă în poveștile spuse aduceți în prim plan tema noastră. Pentru orice material pe care îl aveți legat de temă: cărți, reviste, albume, calendare, hărți, fotografii, jocuri, avem rugăminte de a ni-l împrumuta pentru a fi folosit în derularea proiectului nostru.</w:t>
      </w:r>
    </w:p>
    <w:p w:rsidR="002F0042" w:rsidRDefault="000248D1" w:rsidP="002F0042">
      <w:pPr>
        <w:spacing w:after="0" w:line="360" w:lineRule="auto"/>
        <w:ind w:firstLine="720"/>
        <w:jc w:val="both"/>
        <w:rPr>
          <w:rFonts w:ascii="Times New Roman" w:hAnsi="Times New Roman"/>
          <w:i/>
          <w:sz w:val="24"/>
          <w:szCs w:val="24"/>
          <w:lang w:val="ro-RO"/>
        </w:rPr>
      </w:pPr>
      <w:r w:rsidRPr="000248D1">
        <w:rPr>
          <w:rFonts w:ascii="Times New Roman" w:hAnsi="Times New Roman"/>
          <w:i/>
          <w:sz w:val="24"/>
          <w:szCs w:val="24"/>
          <w:lang w:val="ro-RO"/>
        </w:rPr>
        <w:t>Vă poftim alături de noi în aventura cunoșterii și vă multumim pentru sprijinul acordat!</w:t>
      </w:r>
    </w:p>
    <w:p w:rsidR="002F0042" w:rsidRDefault="002F0042" w:rsidP="002F0042">
      <w:pPr>
        <w:spacing w:after="0" w:line="360" w:lineRule="auto"/>
        <w:ind w:firstLine="720"/>
        <w:jc w:val="both"/>
        <w:rPr>
          <w:rFonts w:ascii="Times New Roman" w:hAnsi="Times New Roman"/>
          <w:i/>
          <w:sz w:val="24"/>
          <w:szCs w:val="24"/>
          <w:lang w:val="ro-RO"/>
        </w:rPr>
      </w:pPr>
    </w:p>
    <w:p w:rsidR="00027EEA" w:rsidRPr="002F0042" w:rsidRDefault="00027EEA" w:rsidP="002F0042">
      <w:pPr>
        <w:spacing w:after="0" w:line="360" w:lineRule="auto"/>
        <w:ind w:firstLine="720"/>
        <w:jc w:val="both"/>
        <w:rPr>
          <w:rFonts w:ascii="Times New Roman" w:hAnsi="Times New Roman"/>
          <w:i/>
          <w:sz w:val="24"/>
          <w:szCs w:val="24"/>
          <w:lang w:val="ro-RO"/>
        </w:rPr>
      </w:pPr>
      <w:r w:rsidRPr="000769EE">
        <w:rPr>
          <w:rFonts w:ascii="Times New Roman" w:hAnsi="Times New Roman"/>
          <w:b/>
          <w:bCs/>
          <w:sz w:val="24"/>
          <w:szCs w:val="24"/>
        </w:rPr>
        <w:t>SCRISOARE DE MULȚUMIRE:</w:t>
      </w:r>
    </w:p>
    <w:p w:rsidR="00027EEA" w:rsidRPr="000769EE" w:rsidRDefault="00027EEA" w:rsidP="000769EE">
      <w:pPr>
        <w:spacing w:line="360" w:lineRule="auto"/>
        <w:rPr>
          <w:rFonts w:ascii="Times New Roman" w:hAnsi="Times New Roman"/>
          <w:b/>
          <w:bCs/>
          <w:sz w:val="24"/>
          <w:szCs w:val="24"/>
        </w:rPr>
      </w:pPr>
    </w:p>
    <w:p w:rsidR="00027EEA" w:rsidRPr="000769EE" w:rsidRDefault="00027EEA" w:rsidP="000769EE">
      <w:pPr>
        <w:spacing w:after="0" w:line="360" w:lineRule="auto"/>
        <w:jc w:val="center"/>
        <w:rPr>
          <w:rFonts w:ascii="Times New Roman" w:hAnsi="Times New Roman"/>
          <w:sz w:val="24"/>
          <w:szCs w:val="24"/>
          <w:lang w:val="ro-RO"/>
        </w:rPr>
      </w:pPr>
      <w:r w:rsidRPr="000769EE">
        <w:rPr>
          <w:rFonts w:ascii="Times New Roman" w:hAnsi="Times New Roman"/>
          <w:sz w:val="24"/>
          <w:szCs w:val="24"/>
          <w:lang w:val="ro-RO"/>
        </w:rPr>
        <w:t>Dragi părinţi,</w:t>
      </w:r>
    </w:p>
    <w:p w:rsidR="00027EEA" w:rsidRPr="000769EE" w:rsidRDefault="00027EEA" w:rsidP="000769EE">
      <w:pPr>
        <w:spacing w:after="0" w:line="360" w:lineRule="auto"/>
        <w:jc w:val="center"/>
        <w:rPr>
          <w:rFonts w:ascii="Times New Roman" w:hAnsi="Times New Roman"/>
          <w:sz w:val="24"/>
          <w:szCs w:val="24"/>
          <w:lang w:val="ro-RO"/>
        </w:rPr>
      </w:pPr>
    </w:p>
    <w:p w:rsidR="00027EEA" w:rsidRPr="000769EE" w:rsidRDefault="00027EEA" w:rsidP="000769EE">
      <w:pPr>
        <w:spacing w:after="0" w:line="360" w:lineRule="auto"/>
        <w:jc w:val="center"/>
        <w:rPr>
          <w:rFonts w:ascii="Times New Roman" w:hAnsi="Times New Roman"/>
          <w:sz w:val="24"/>
          <w:szCs w:val="24"/>
          <w:lang w:val="ro-RO"/>
        </w:rPr>
      </w:pPr>
    </w:p>
    <w:p w:rsidR="00027EEA" w:rsidRPr="000769EE" w:rsidRDefault="00027EEA" w:rsidP="000769EE">
      <w:pPr>
        <w:spacing w:after="0" w:line="360" w:lineRule="auto"/>
        <w:jc w:val="both"/>
        <w:rPr>
          <w:rFonts w:ascii="Times New Roman" w:hAnsi="Times New Roman"/>
          <w:i/>
          <w:sz w:val="24"/>
          <w:szCs w:val="24"/>
          <w:lang w:val="ro-RO"/>
        </w:rPr>
      </w:pPr>
      <w:r w:rsidRPr="000769EE">
        <w:rPr>
          <w:rFonts w:ascii="Times New Roman" w:hAnsi="Times New Roman"/>
          <w:sz w:val="24"/>
          <w:szCs w:val="24"/>
          <w:lang w:val="ro-RO"/>
        </w:rPr>
        <w:tab/>
        <w:t xml:space="preserve"> Vă mulţumim pentru sprijinul acordat pe perioada celor </w:t>
      </w:r>
      <w:r w:rsidR="00DC624B" w:rsidRPr="000769EE">
        <w:rPr>
          <w:rFonts w:ascii="Times New Roman" w:hAnsi="Times New Roman"/>
          <w:sz w:val="24"/>
          <w:szCs w:val="24"/>
          <w:lang w:val="ro-RO"/>
        </w:rPr>
        <w:t>trei</w:t>
      </w:r>
      <w:r w:rsidRPr="000769EE">
        <w:rPr>
          <w:rFonts w:ascii="Times New Roman" w:hAnsi="Times New Roman"/>
          <w:sz w:val="24"/>
          <w:szCs w:val="24"/>
          <w:lang w:val="ro-RO"/>
        </w:rPr>
        <w:t xml:space="preserve"> săptămâni în care am derulat proiectul </w:t>
      </w:r>
      <w:r w:rsidRPr="000769EE">
        <w:rPr>
          <w:rFonts w:ascii="Times New Roman" w:hAnsi="Times New Roman"/>
          <w:i/>
          <w:sz w:val="24"/>
          <w:szCs w:val="24"/>
          <w:lang w:val="ro-RO"/>
        </w:rPr>
        <w:t>„</w:t>
      </w:r>
      <w:r w:rsidR="000769EE" w:rsidRPr="000769EE">
        <w:rPr>
          <w:rFonts w:ascii="Times New Roman" w:hAnsi="Times New Roman"/>
          <w:b/>
          <w:i/>
          <w:sz w:val="24"/>
          <w:szCs w:val="24"/>
          <w:lang w:val="ro-RO"/>
        </w:rPr>
        <w:t>Culorie și gustul primaverii”</w:t>
      </w:r>
      <w:r w:rsidRPr="000769EE">
        <w:rPr>
          <w:rFonts w:ascii="Times New Roman" w:hAnsi="Times New Roman"/>
          <w:i/>
          <w:sz w:val="24"/>
          <w:szCs w:val="24"/>
          <w:lang w:val="ro-RO"/>
        </w:rPr>
        <w:t>”.</w:t>
      </w:r>
      <w:r w:rsidRPr="000769EE">
        <w:rPr>
          <w:rFonts w:ascii="Times New Roman" w:hAnsi="Times New Roman"/>
          <w:sz w:val="24"/>
          <w:szCs w:val="24"/>
          <w:lang w:val="ro-RO"/>
        </w:rPr>
        <w:t xml:space="preserve"> Sperăm că ne veţi sprijini în continuare şi în alte acţiuni sau proiecte tematice pe care le vom mai iniţia.</w:t>
      </w:r>
    </w:p>
    <w:p w:rsidR="00027EEA" w:rsidRPr="000769EE" w:rsidRDefault="000769EE" w:rsidP="000769EE">
      <w:pPr>
        <w:spacing w:after="0" w:line="360" w:lineRule="auto"/>
        <w:jc w:val="both"/>
        <w:rPr>
          <w:rFonts w:ascii="Times New Roman" w:hAnsi="Times New Roman"/>
          <w:sz w:val="24"/>
          <w:szCs w:val="24"/>
          <w:lang w:val="ro-RO"/>
        </w:rPr>
      </w:pPr>
      <w:r>
        <w:rPr>
          <w:rFonts w:ascii="Times New Roman" w:hAnsi="Times New Roman"/>
          <w:sz w:val="24"/>
          <w:szCs w:val="24"/>
          <w:lang w:val="ro-RO"/>
        </w:rPr>
        <w:tab/>
      </w:r>
      <w:r w:rsidR="00027EEA" w:rsidRPr="000769EE">
        <w:rPr>
          <w:rFonts w:ascii="Times New Roman" w:hAnsi="Times New Roman"/>
          <w:sz w:val="24"/>
          <w:szCs w:val="24"/>
          <w:lang w:val="ro-RO"/>
        </w:rPr>
        <w:t xml:space="preserve">  Vă mulţumim,</w:t>
      </w:r>
    </w:p>
    <w:p w:rsidR="00027EEA" w:rsidRPr="000769EE" w:rsidRDefault="00027EEA" w:rsidP="000769EE">
      <w:pPr>
        <w:spacing w:after="0" w:line="360" w:lineRule="auto"/>
        <w:jc w:val="both"/>
        <w:rPr>
          <w:rFonts w:ascii="Times New Roman" w:hAnsi="Times New Roman"/>
          <w:b/>
          <w:sz w:val="24"/>
          <w:szCs w:val="24"/>
          <w:lang w:val="ro-RO"/>
        </w:rPr>
      </w:pPr>
      <w:r w:rsidRPr="000769EE">
        <w:rPr>
          <w:rFonts w:ascii="Times New Roman" w:hAnsi="Times New Roman"/>
          <w:sz w:val="24"/>
          <w:szCs w:val="24"/>
          <w:lang w:val="ro-RO"/>
        </w:rPr>
        <w:t xml:space="preserve">  Educatoarele și copiii</w:t>
      </w:r>
      <w:r w:rsidR="000769EE">
        <w:rPr>
          <w:rFonts w:ascii="Times New Roman" w:hAnsi="Times New Roman"/>
          <w:sz w:val="24"/>
          <w:szCs w:val="24"/>
          <w:lang w:val="ro-RO"/>
        </w:rPr>
        <w:t xml:space="preserve"> grupei mici</w:t>
      </w:r>
    </w:p>
    <w:p w:rsidR="00027EEA" w:rsidRPr="000769EE" w:rsidRDefault="00027EEA" w:rsidP="000769EE">
      <w:pPr>
        <w:spacing w:line="360" w:lineRule="auto"/>
        <w:rPr>
          <w:rFonts w:ascii="Times New Roman" w:hAnsi="Times New Roman"/>
          <w:b/>
          <w:bCs/>
          <w:sz w:val="24"/>
          <w:szCs w:val="24"/>
        </w:rPr>
      </w:pPr>
    </w:p>
    <w:p w:rsidR="00E20C3B" w:rsidRPr="00A1625B" w:rsidRDefault="00E20C3B" w:rsidP="00E20C3B">
      <w:pPr>
        <w:spacing w:after="0" w:line="240" w:lineRule="auto"/>
        <w:rPr>
          <w:rFonts w:ascii="Times New Roman" w:hAnsi="Times New Roman"/>
          <w:lang w:val="ro-RO"/>
        </w:rPr>
      </w:pPr>
    </w:p>
    <w:p w:rsidR="00E211C9" w:rsidRPr="00A1625B" w:rsidRDefault="00E211C9" w:rsidP="00E20C3B"/>
    <w:p w:rsidR="00E211C9" w:rsidRPr="00A1625B" w:rsidRDefault="00E211C9" w:rsidP="00E20C3B"/>
    <w:p w:rsidR="00841BB9" w:rsidRDefault="00841BB9" w:rsidP="00841BB9">
      <w:pPr>
        <w:rPr>
          <w:rFonts w:ascii="Times New Roman" w:hAnsi="Times New Roman"/>
          <w:sz w:val="72"/>
          <w:szCs w:val="72"/>
        </w:rPr>
      </w:pPr>
    </w:p>
    <w:p w:rsidR="00841BB9" w:rsidRDefault="00841BB9" w:rsidP="00841BB9"/>
    <w:p w:rsidR="00841BB9" w:rsidRDefault="00841BB9" w:rsidP="00841BB9"/>
    <w:p w:rsidR="00841BB9" w:rsidRDefault="00841BB9" w:rsidP="00841BB9"/>
    <w:p w:rsidR="00841BB9" w:rsidRDefault="00841BB9" w:rsidP="00841BB9"/>
    <w:p w:rsidR="00841BB9" w:rsidRDefault="00841BB9" w:rsidP="00841BB9"/>
    <w:p w:rsidR="00841BB9" w:rsidRDefault="00841BB9" w:rsidP="00841BB9"/>
    <w:p w:rsidR="00841BB9" w:rsidRDefault="00841BB9" w:rsidP="00841BB9"/>
    <w:p w:rsidR="000769EE" w:rsidRDefault="00DA5F4C" w:rsidP="00841BB9">
      <w:r>
        <w:rPr>
          <w:noProof/>
        </w:rPr>
        <mc:AlternateContent>
          <mc:Choice Requires="wps">
            <w:drawing>
              <wp:anchor distT="0" distB="0" distL="114300" distR="114300" simplePos="0" relativeHeight="251664384" behindDoc="0" locked="0" layoutInCell="1" allowOverlap="1">
                <wp:simplePos x="0" y="0"/>
                <wp:positionH relativeFrom="column">
                  <wp:posOffset>8562340</wp:posOffset>
                </wp:positionH>
                <wp:positionV relativeFrom="paragraph">
                  <wp:posOffset>57150</wp:posOffset>
                </wp:positionV>
                <wp:extent cx="2483485" cy="1466850"/>
                <wp:effectExtent l="0" t="76200" r="0" b="571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370162">
                          <a:off x="0" y="0"/>
                          <a:ext cx="248348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625B" w:rsidRPr="007F5D97" w:rsidRDefault="00A1625B" w:rsidP="00837683">
                            <w:pPr>
                              <w:jc w:val="center"/>
                              <w:rPr>
                                <w:rFonts w:ascii="Times New Roman" w:hAnsi="Times New Roman"/>
                                <w:sz w:val="32"/>
                                <w:szCs w:val="32"/>
                              </w:rPr>
                            </w:pPr>
                            <w:r w:rsidRPr="007F5D97">
                              <w:rPr>
                                <w:rFonts w:ascii="Times New Roman" w:hAnsi="Times New Roman"/>
                                <w:sz w:val="32"/>
                                <w:szCs w:val="32"/>
                              </w:rPr>
                              <w:t>“DRAGĂ MAMĂ, TE IUBESC ”</w:t>
                            </w:r>
                          </w:p>
                          <w:p w:rsidR="00A1625B" w:rsidRDefault="00A162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674.2pt;margin-top:4.5pt;width:195.55pt;height:115.5pt;rotation:-251044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" filled="f" stroked="f" strokeweight=".5pt">
                <v:path arrowok="t"/>
                <v:textbox>
                  <w:txbxContent>
                    <w:p w:rsidR="00A1625B" w:rsidRPr="007F5D97" w:rsidRDefault="00A1625B" w:rsidP="00837683">
                      <w:pPr>
                        <w:jc w:val="center"/>
                        <w:rPr>
                          <w:rFonts w:ascii="Times New Roman" w:hAnsi="Times New Roman"/>
                          <w:sz w:val="32"/>
                          <w:szCs w:val="32"/>
                        </w:rPr>
                      </w:pPr>
                      <w:r w:rsidRPr="007F5D97">
                        <w:rPr>
                          <w:rFonts w:ascii="Times New Roman" w:hAnsi="Times New Roman"/>
                          <w:sz w:val="32"/>
                          <w:szCs w:val="32"/>
                        </w:rPr>
                        <w:t>“DRAGĂ MAMĂ, TE IUBESC ”</w:t>
                      </w:r>
                    </w:p>
                    <w:p w:rsidR="00A1625B" w:rsidRDefault="00A1625B"/>
                  </w:txbxContent>
                </v:textbox>
              </v:shape>
            </w:pict>
          </mc:Fallback>
        </mc:AlternateContent>
      </w:r>
    </w:p>
    <w:p w:rsidR="000769EE" w:rsidRDefault="000769EE" w:rsidP="000769EE">
      <w:pPr>
        <w:spacing w:after="0" w:line="240" w:lineRule="auto"/>
      </w:pPr>
    </w:p>
    <w:p w:rsidR="000769EE" w:rsidRPr="0070427A" w:rsidRDefault="000769EE" w:rsidP="000769EE">
      <w:pPr>
        <w:spacing w:after="0" w:line="240" w:lineRule="auto"/>
        <w:rPr>
          <w:rFonts w:ascii="Times New Roman" w:hAnsi="Times New Roman"/>
          <w:sz w:val="24"/>
          <w:szCs w:val="24"/>
          <w:lang w:val="ro-RO"/>
        </w:rPr>
      </w:pPr>
      <w:r w:rsidRPr="0070427A">
        <w:rPr>
          <w:rFonts w:ascii="Times New Roman" w:hAnsi="Times New Roman"/>
          <w:b/>
          <w:sz w:val="24"/>
          <w:szCs w:val="24"/>
          <w:lang w:val="ro-RO"/>
        </w:rPr>
        <w:t xml:space="preserve">Planificarea detaliată a activităților proiectului </w:t>
      </w:r>
      <w:r w:rsidRPr="0070427A">
        <w:rPr>
          <w:rFonts w:ascii="Times New Roman" w:hAnsi="Times New Roman"/>
          <w:sz w:val="24"/>
          <w:szCs w:val="24"/>
          <w:lang w:val="ro-RO"/>
        </w:rPr>
        <w:t>(pentru fiecare  săptămână în parte):</w:t>
      </w:r>
    </w:p>
    <w:p w:rsidR="000769EE" w:rsidRPr="0070427A" w:rsidRDefault="000769EE" w:rsidP="000769EE">
      <w:pPr>
        <w:spacing w:after="0" w:line="240" w:lineRule="auto"/>
        <w:rPr>
          <w:rFonts w:ascii="Times New Roman" w:hAnsi="Times New Roman"/>
          <w:b/>
          <w:sz w:val="24"/>
          <w:szCs w:val="24"/>
          <w:lang w:val="ro-RO"/>
        </w:rPr>
      </w:pPr>
      <w:r w:rsidRPr="0070427A">
        <w:rPr>
          <w:rFonts w:ascii="Times New Roman" w:hAnsi="Times New Roman"/>
          <w:b/>
          <w:sz w:val="24"/>
          <w:szCs w:val="24"/>
          <w:lang w:val="ro-RO"/>
        </w:rPr>
        <w:t>Săptă</w:t>
      </w:r>
      <w:r>
        <w:rPr>
          <w:rFonts w:ascii="Times New Roman" w:hAnsi="Times New Roman"/>
          <w:b/>
          <w:sz w:val="24"/>
          <w:szCs w:val="24"/>
          <w:lang w:val="ro-RO"/>
        </w:rPr>
        <w:t>mâna I: Salata de primavară</w:t>
      </w:r>
      <w:r w:rsidR="00091B18">
        <w:rPr>
          <w:rFonts w:ascii="Times New Roman" w:hAnsi="Times New Roman"/>
          <w:b/>
          <w:sz w:val="24"/>
          <w:szCs w:val="24"/>
          <w:lang w:val="ro-RO"/>
        </w:rPr>
        <w:t xml:space="preserve"> 09-13.05.2022</w:t>
      </w:r>
    </w:p>
    <w:tbl>
      <w:tblPr>
        <w:tblW w:w="5947"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849"/>
        <w:gridCol w:w="6330"/>
        <w:gridCol w:w="1812"/>
      </w:tblGrid>
      <w:tr w:rsidR="000769EE" w:rsidRPr="0070427A" w:rsidTr="00751FFB">
        <w:tc>
          <w:tcPr>
            <w:tcW w:w="427" w:type="pct"/>
            <w:tcBorders>
              <w:top w:val="single" w:sz="4" w:space="0" w:color="auto"/>
              <w:left w:val="single" w:sz="4" w:space="0" w:color="auto"/>
              <w:bottom w:val="single" w:sz="4" w:space="0" w:color="auto"/>
              <w:right w:val="single" w:sz="4" w:space="0" w:color="auto"/>
            </w:tcBorders>
            <w:shd w:val="clear" w:color="auto" w:fill="D9D9D9"/>
          </w:tcPr>
          <w:p w:rsidR="000769EE" w:rsidRPr="0070427A" w:rsidRDefault="000769EE" w:rsidP="00751FFB">
            <w:pPr>
              <w:pStyle w:val="NoSpacing1"/>
              <w:jc w:val="center"/>
              <w:rPr>
                <w:rFonts w:ascii="Times New Roman" w:hAnsi="Times New Roman"/>
                <w:b/>
                <w:color w:val="000000"/>
                <w:sz w:val="24"/>
                <w:szCs w:val="24"/>
                <w:lang w:val="ro-RO"/>
              </w:rPr>
            </w:pPr>
            <w:r w:rsidRPr="0070427A">
              <w:rPr>
                <w:rFonts w:ascii="Times New Roman" w:hAnsi="Times New Roman"/>
                <w:b/>
                <w:color w:val="000000"/>
                <w:sz w:val="24"/>
                <w:szCs w:val="24"/>
                <w:lang w:val="ro-RO"/>
              </w:rPr>
              <w:t>DATA</w:t>
            </w:r>
          </w:p>
          <w:p w:rsidR="000769EE" w:rsidRPr="0070427A" w:rsidRDefault="000769EE" w:rsidP="00751FFB">
            <w:pPr>
              <w:pStyle w:val="NoSpacing1"/>
              <w:jc w:val="center"/>
              <w:rPr>
                <w:rFonts w:ascii="Times New Roman" w:hAnsi="Times New Roman"/>
                <w:b/>
                <w:color w:val="000000"/>
                <w:sz w:val="24"/>
                <w:szCs w:val="24"/>
                <w:lang w:val="ro-RO"/>
              </w:rPr>
            </w:pPr>
            <w:r w:rsidRPr="0070427A">
              <w:rPr>
                <w:rFonts w:ascii="Times New Roman" w:hAnsi="Times New Roman"/>
                <w:b/>
                <w:color w:val="000000"/>
                <w:sz w:val="24"/>
                <w:szCs w:val="24"/>
                <w:lang w:val="ro-RO"/>
              </w:rPr>
              <w:t>/</w:t>
            </w:r>
          </w:p>
          <w:p w:rsidR="000769EE" w:rsidRPr="0070427A" w:rsidRDefault="000769EE" w:rsidP="00751FFB">
            <w:pPr>
              <w:pStyle w:val="NoSpacing1"/>
              <w:jc w:val="center"/>
              <w:rPr>
                <w:rFonts w:ascii="Times New Roman" w:hAnsi="Times New Roman"/>
                <w:color w:val="000000"/>
                <w:sz w:val="24"/>
                <w:szCs w:val="24"/>
                <w:lang w:val="ro-RO"/>
              </w:rPr>
            </w:pPr>
            <w:r w:rsidRPr="0070427A">
              <w:rPr>
                <w:rFonts w:ascii="Times New Roman" w:hAnsi="Times New Roman"/>
                <w:b/>
                <w:color w:val="000000"/>
                <w:sz w:val="24"/>
                <w:szCs w:val="24"/>
                <w:lang w:val="ro-RO"/>
              </w:rPr>
              <w:t>ZIUA</w:t>
            </w:r>
          </w:p>
        </w:tc>
        <w:tc>
          <w:tcPr>
            <w:tcW w:w="854" w:type="pct"/>
            <w:tcBorders>
              <w:top w:val="single" w:sz="4" w:space="0" w:color="auto"/>
              <w:left w:val="single" w:sz="4" w:space="0" w:color="auto"/>
              <w:bottom w:val="single" w:sz="4" w:space="0" w:color="auto"/>
              <w:right w:val="single" w:sz="4" w:space="0" w:color="auto"/>
            </w:tcBorders>
            <w:shd w:val="clear" w:color="auto" w:fill="D9D9D9"/>
          </w:tcPr>
          <w:p w:rsidR="000769EE" w:rsidRPr="0070427A" w:rsidRDefault="000769EE" w:rsidP="00751FFB">
            <w:pPr>
              <w:tabs>
                <w:tab w:val="center" w:pos="5327"/>
                <w:tab w:val="left" w:pos="8655"/>
              </w:tabs>
              <w:jc w:val="center"/>
              <w:rPr>
                <w:rFonts w:ascii="Times New Roman" w:hAnsi="Times New Roman"/>
                <w:b/>
                <w:bCs/>
                <w:color w:val="000000"/>
                <w:sz w:val="24"/>
                <w:szCs w:val="24"/>
                <w:lang w:val="ro-RO"/>
              </w:rPr>
            </w:pPr>
            <w:r w:rsidRPr="0070427A">
              <w:rPr>
                <w:rFonts w:ascii="Times New Roman" w:hAnsi="Times New Roman"/>
                <w:b/>
                <w:bCs/>
                <w:color w:val="000000"/>
                <w:sz w:val="24"/>
                <w:szCs w:val="24"/>
                <w:lang w:val="ro-RO"/>
              </w:rPr>
              <w:t>INTERVALE ORARE</w:t>
            </w:r>
          </w:p>
        </w:tc>
        <w:tc>
          <w:tcPr>
            <w:tcW w:w="2881" w:type="pct"/>
            <w:tcBorders>
              <w:top w:val="single" w:sz="4" w:space="0" w:color="auto"/>
              <w:left w:val="single" w:sz="4" w:space="0" w:color="auto"/>
              <w:bottom w:val="single" w:sz="4" w:space="0" w:color="auto"/>
              <w:right w:val="single" w:sz="4" w:space="0" w:color="auto"/>
            </w:tcBorders>
            <w:shd w:val="clear" w:color="auto" w:fill="D9D9D9"/>
          </w:tcPr>
          <w:p w:rsidR="000769EE" w:rsidRPr="0070427A" w:rsidRDefault="000769EE" w:rsidP="00751FFB">
            <w:pPr>
              <w:tabs>
                <w:tab w:val="center" w:pos="5327"/>
                <w:tab w:val="left" w:pos="8655"/>
              </w:tabs>
              <w:jc w:val="center"/>
              <w:rPr>
                <w:rFonts w:ascii="Times New Roman" w:hAnsi="Times New Roman"/>
                <w:b/>
                <w:bCs/>
                <w:color w:val="000000"/>
                <w:sz w:val="24"/>
                <w:szCs w:val="24"/>
                <w:lang w:val="ro-RO"/>
              </w:rPr>
            </w:pPr>
            <w:r w:rsidRPr="0070427A">
              <w:rPr>
                <w:rFonts w:ascii="Times New Roman" w:hAnsi="Times New Roman"/>
                <w:b/>
                <w:bCs/>
                <w:color w:val="000000"/>
                <w:sz w:val="24"/>
                <w:szCs w:val="24"/>
                <w:lang w:val="ro-RO"/>
              </w:rPr>
              <w:t>ACTIVITĂŢI DE ÎNVĂŢARE</w:t>
            </w:r>
          </w:p>
        </w:tc>
        <w:tc>
          <w:tcPr>
            <w:tcW w:w="837" w:type="pct"/>
            <w:tcBorders>
              <w:top w:val="single" w:sz="4" w:space="0" w:color="auto"/>
              <w:left w:val="single" w:sz="4" w:space="0" w:color="auto"/>
              <w:bottom w:val="single" w:sz="4" w:space="0" w:color="auto"/>
              <w:right w:val="single" w:sz="4" w:space="0" w:color="auto"/>
            </w:tcBorders>
            <w:shd w:val="clear" w:color="auto" w:fill="D9D9D9"/>
          </w:tcPr>
          <w:p w:rsidR="000769EE" w:rsidRPr="0070427A" w:rsidRDefault="000769EE" w:rsidP="00751FFB">
            <w:pPr>
              <w:tabs>
                <w:tab w:val="center" w:pos="5327"/>
                <w:tab w:val="left" w:pos="8655"/>
              </w:tabs>
              <w:jc w:val="center"/>
              <w:rPr>
                <w:rFonts w:ascii="Times New Roman" w:hAnsi="Times New Roman"/>
                <w:b/>
                <w:bCs/>
                <w:color w:val="000000"/>
                <w:sz w:val="24"/>
                <w:szCs w:val="24"/>
                <w:lang w:val="ro-RO"/>
              </w:rPr>
            </w:pPr>
            <w:r w:rsidRPr="0070427A">
              <w:rPr>
                <w:rFonts w:ascii="Times New Roman" w:hAnsi="Times New Roman"/>
                <w:b/>
                <w:bCs/>
                <w:color w:val="000000"/>
                <w:sz w:val="24"/>
                <w:szCs w:val="24"/>
                <w:lang w:val="ro-RO"/>
              </w:rPr>
              <w:t>SEMNĂTURA</w:t>
            </w:r>
          </w:p>
        </w:tc>
      </w:tr>
      <w:tr w:rsidR="000769EE" w:rsidRPr="0070427A" w:rsidTr="00751FFB">
        <w:trPr>
          <w:trHeight w:val="2460"/>
        </w:trPr>
        <w:tc>
          <w:tcPr>
            <w:tcW w:w="427"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rPr>
                <w:rFonts w:ascii="Times New Roman" w:hAnsi="Times New Roman"/>
                <w:color w:val="000000"/>
                <w:sz w:val="24"/>
                <w:szCs w:val="24"/>
                <w:lang w:val="ro-RO"/>
              </w:rPr>
            </w:pPr>
            <w:r>
              <w:rPr>
                <w:rFonts w:ascii="Times New Roman" w:hAnsi="Times New Roman"/>
                <w:color w:val="000000"/>
                <w:sz w:val="24"/>
                <w:szCs w:val="24"/>
                <w:lang w:val="ro-RO"/>
              </w:rPr>
              <w:t xml:space="preserve">Luni </w:t>
            </w:r>
          </w:p>
          <w:p w:rsidR="000769EE" w:rsidRPr="0070427A" w:rsidRDefault="000769EE" w:rsidP="00751FFB">
            <w:pPr>
              <w:rPr>
                <w:rFonts w:ascii="Times New Roman" w:hAnsi="Times New Roman"/>
                <w:color w:val="000000"/>
                <w:sz w:val="24"/>
                <w:szCs w:val="24"/>
                <w:lang w:val="ro-RO"/>
              </w:rPr>
            </w:pPr>
          </w:p>
          <w:p w:rsidR="000769EE" w:rsidRPr="0070427A" w:rsidRDefault="000769EE" w:rsidP="00751FFB">
            <w:pPr>
              <w:rPr>
                <w:rFonts w:ascii="Times New Roman" w:hAnsi="Times New Roman"/>
                <w:color w:val="000000"/>
                <w:sz w:val="24"/>
                <w:szCs w:val="24"/>
                <w:lang w:val="ro-RO"/>
              </w:rPr>
            </w:pPr>
          </w:p>
        </w:tc>
        <w:tc>
          <w:tcPr>
            <w:tcW w:w="854"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8.00-8.30</w:t>
            </w:r>
          </w:p>
          <w:p w:rsidR="000769EE" w:rsidRPr="0070427A"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8.30-9.00</w:t>
            </w:r>
          </w:p>
          <w:p w:rsidR="000769EE"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9.00-11.30</w:t>
            </w:r>
          </w:p>
          <w:p w:rsidR="000769EE" w:rsidRDefault="000769EE" w:rsidP="00751FFB">
            <w:pPr>
              <w:spacing w:line="240" w:lineRule="auto"/>
              <w:rPr>
                <w:rFonts w:ascii="Times New Roman" w:hAnsi="Times New Roman"/>
                <w:color w:val="000000"/>
                <w:sz w:val="24"/>
                <w:szCs w:val="24"/>
                <w:lang w:val="ro-RO"/>
              </w:rPr>
            </w:pPr>
          </w:p>
          <w:p w:rsidR="000769EE" w:rsidRDefault="000769EE" w:rsidP="00751FFB">
            <w:pPr>
              <w:spacing w:line="240" w:lineRule="auto"/>
              <w:rPr>
                <w:rFonts w:ascii="Times New Roman" w:hAnsi="Times New Roman"/>
                <w:color w:val="000000"/>
                <w:sz w:val="24"/>
                <w:szCs w:val="24"/>
                <w:lang w:val="ro-RO"/>
              </w:rPr>
            </w:pPr>
          </w:p>
          <w:p w:rsidR="000769EE" w:rsidRDefault="000769EE" w:rsidP="00751FFB">
            <w:pPr>
              <w:spacing w:line="240" w:lineRule="auto"/>
              <w:rPr>
                <w:rFonts w:ascii="Times New Roman" w:hAnsi="Times New Roman"/>
                <w:color w:val="000000"/>
                <w:sz w:val="24"/>
                <w:szCs w:val="24"/>
                <w:lang w:val="ro-RO"/>
              </w:rPr>
            </w:pPr>
          </w:p>
          <w:p w:rsidR="00147A50" w:rsidRDefault="00147A50" w:rsidP="00751FFB">
            <w:pPr>
              <w:spacing w:line="240" w:lineRule="auto"/>
              <w:rPr>
                <w:rFonts w:ascii="Times New Roman" w:hAnsi="Times New Roman"/>
                <w:color w:val="000000"/>
                <w:sz w:val="24"/>
                <w:szCs w:val="24"/>
                <w:lang w:val="ro-RO"/>
              </w:rPr>
            </w:pPr>
          </w:p>
          <w:p w:rsidR="000769EE" w:rsidRPr="0070427A" w:rsidRDefault="000769EE" w:rsidP="00751FFB">
            <w:pPr>
              <w:spacing w:line="240" w:lineRule="auto"/>
              <w:rPr>
                <w:rFonts w:ascii="Times New Roman" w:hAnsi="Times New Roman"/>
                <w:color w:val="000000"/>
                <w:sz w:val="24"/>
                <w:szCs w:val="24"/>
              </w:rPr>
            </w:pPr>
            <w:r w:rsidRPr="0070427A">
              <w:rPr>
                <w:rFonts w:ascii="Times New Roman" w:hAnsi="Times New Roman"/>
                <w:color w:val="000000"/>
                <w:sz w:val="24"/>
                <w:szCs w:val="24"/>
              </w:rPr>
              <w:t>11.30 –12.30</w:t>
            </w:r>
          </w:p>
          <w:p w:rsidR="000769EE" w:rsidRPr="0070427A"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rPr>
              <w:t>12.30-13.00</w:t>
            </w:r>
          </w:p>
        </w:tc>
        <w:tc>
          <w:tcPr>
            <w:tcW w:w="2881" w:type="pct"/>
            <w:tcBorders>
              <w:top w:val="single" w:sz="4" w:space="0" w:color="auto"/>
              <w:left w:val="single" w:sz="4" w:space="0" w:color="auto"/>
              <w:bottom w:val="single" w:sz="4" w:space="0" w:color="auto"/>
              <w:right w:val="single" w:sz="4" w:space="0" w:color="auto"/>
            </w:tcBorders>
          </w:tcPr>
          <w:p w:rsidR="00147A50" w:rsidRDefault="00147A50" w:rsidP="00751FFB">
            <w:pPr>
              <w:spacing w:after="0" w:line="240" w:lineRule="auto"/>
              <w:jc w:val="both"/>
              <w:rPr>
                <w:rFonts w:ascii="Times New Roman" w:hAnsi="Times New Roman"/>
                <w:sz w:val="24"/>
                <w:szCs w:val="24"/>
              </w:rPr>
            </w:pPr>
            <w:r w:rsidRPr="00147A50">
              <w:rPr>
                <w:rFonts w:ascii="Times New Roman" w:hAnsi="Times New Roman"/>
                <w:sz w:val="24"/>
                <w:szCs w:val="24"/>
              </w:rPr>
              <w:t xml:space="preserve">ALA - Joc liber. ADP - Deprinderi specifice sosirii la grădiniță, deprinderi de autoservire, igienico-sanitare. R: „Doar împreună reușim”( deprinderea de a coopera pentru îndeplinirea unor sarcini în comun). </w:t>
            </w:r>
          </w:p>
          <w:p w:rsidR="00147A50" w:rsidRDefault="00147A50" w:rsidP="00751FFB">
            <w:pPr>
              <w:spacing w:after="0" w:line="240" w:lineRule="auto"/>
              <w:jc w:val="both"/>
              <w:rPr>
                <w:rFonts w:ascii="Times New Roman" w:hAnsi="Times New Roman"/>
                <w:sz w:val="24"/>
                <w:szCs w:val="24"/>
              </w:rPr>
            </w:pPr>
            <w:r w:rsidRPr="00147A50">
              <w:rPr>
                <w:rFonts w:ascii="Times New Roman" w:hAnsi="Times New Roman"/>
                <w:sz w:val="24"/>
                <w:szCs w:val="24"/>
              </w:rPr>
              <w:t xml:space="preserve">ADP – ÎD: „Cine la noi a venit și-o salată a poftit?” T: „Prinde ridichea!” (joc de îndemânare). </w:t>
            </w:r>
          </w:p>
          <w:p w:rsidR="00147A50" w:rsidRDefault="00147A50" w:rsidP="00751FFB">
            <w:pPr>
              <w:spacing w:after="0" w:line="240" w:lineRule="auto"/>
              <w:jc w:val="both"/>
              <w:rPr>
                <w:rFonts w:ascii="Times New Roman" w:hAnsi="Times New Roman"/>
                <w:sz w:val="24"/>
                <w:szCs w:val="24"/>
              </w:rPr>
            </w:pPr>
            <w:r w:rsidRPr="00147A50">
              <w:rPr>
                <w:rFonts w:ascii="Times New Roman" w:hAnsi="Times New Roman"/>
                <w:sz w:val="24"/>
                <w:szCs w:val="24"/>
              </w:rPr>
              <w:t>ADE – DLC: ,,Ridichea uriaşă”*** (povestea educatoarei); DEC 1: „Ridichea fermecată” (pictură cu plastilină). T: „Sfoara” (joc distractiv).</w:t>
            </w:r>
          </w:p>
          <w:p w:rsidR="00147A50" w:rsidRDefault="00147A50" w:rsidP="00751FFB">
            <w:pPr>
              <w:spacing w:after="0" w:line="240" w:lineRule="auto"/>
              <w:jc w:val="both"/>
              <w:rPr>
                <w:rFonts w:ascii="Times New Roman" w:hAnsi="Times New Roman"/>
                <w:sz w:val="24"/>
                <w:szCs w:val="24"/>
              </w:rPr>
            </w:pPr>
            <w:r w:rsidRPr="00147A50">
              <w:rPr>
                <w:rFonts w:ascii="Times New Roman" w:hAnsi="Times New Roman"/>
                <w:sz w:val="24"/>
                <w:szCs w:val="24"/>
              </w:rPr>
              <w:t xml:space="preserve"> ALA – Ș: „Ridichea” (observare); JM: „Salată din jumătăţi de legume” (puzzle); A: „Primăvara în grădină”, de P. Cojocaru (audiție cântec). MM - „Ştafeta legumelor de primăvară”</w:t>
            </w:r>
          </w:p>
          <w:p w:rsidR="000769EE" w:rsidRPr="00147A50" w:rsidRDefault="00147A50" w:rsidP="00751FFB">
            <w:pPr>
              <w:spacing w:after="0" w:line="240" w:lineRule="auto"/>
              <w:jc w:val="both"/>
              <w:rPr>
                <w:rFonts w:ascii="Times New Roman" w:hAnsi="Times New Roman"/>
                <w:b/>
                <w:bCs/>
                <w:color w:val="000000"/>
                <w:sz w:val="24"/>
                <w:szCs w:val="24"/>
              </w:rPr>
            </w:pPr>
            <w:r w:rsidRPr="00147A50">
              <w:rPr>
                <w:rFonts w:ascii="Times New Roman" w:hAnsi="Times New Roman"/>
                <w:sz w:val="24"/>
                <w:szCs w:val="24"/>
              </w:rPr>
              <w:t>ADP - R: „Legumele nu le mâncăm până când nu le spălăm!” (deprinderea de a spăla legumele înainte de a le consuma</w:t>
            </w:r>
          </w:p>
          <w:p w:rsidR="000769EE" w:rsidRPr="00147A50" w:rsidRDefault="000769EE" w:rsidP="00751FFB">
            <w:pPr>
              <w:spacing w:after="0" w:line="240" w:lineRule="auto"/>
              <w:jc w:val="both"/>
              <w:rPr>
                <w:rFonts w:ascii="Times New Roman" w:hAnsi="Times New Roman"/>
                <w:color w:val="000000"/>
                <w:sz w:val="24"/>
                <w:szCs w:val="24"/>
              </w:rPr>
            </w:pPr>
            <w:r w:rsidRPr="00147A50">
              <w:rPr>
                <w:rFonts w:ascii="Times New Roman" w:hAnsi="Times New Roman"/>
                <w:color w:val="000000"/>
                <w:sz w:val="24"/>
                <w:szCs w:val="24"/>
              </w:rPr>
              <w:t>ALA- Joc liber</w:t>
            </w:r>
          </w:p>
          <w:p w:rsidR="000769EE" w:rsidRPr="00147A50" w:rsidRDefault="000769EE" w:rsidP="00751FFB">
            <w:pPr>
              <w:spacing w:after="0" w:line="240" w:lineRule="auto"/>
              <w:rPr>
                <w:rFonts w:ascii="Times New Roman" w:hAnsi="Times New Roman"/>
                <w:color w:val="000000"/>
                <w:sz w:val="24"/>
                <w:szCs w:val="24"/>
              </w:rPr>
            </w:pPr>
            <w:r w:rsidRPr="00147A50">
              <w:rPr>
                <w:rFonts w:ascii="Times New Roman" w:hAnsi="Times New Roman"/>
                <w:color w:val="000000"/>
                <w:sz w:val="24"/>
                <w:szCs w:val="24"/>
              </w:rPr>
              <w:t>ADP- Plecarea copiilor</w:t>
            </w:r>
          </w:p>
          <w:p w:rsidR="000769EE" w:rsidRPr="0070427A" w:rsidRDefault="000769EE" w:rsidP="00751FFB">
            <w:pPr>
              <w:spacing w:after="0" w:line="240" w:lineRule="auto"/>
              <w:rPr>
                <w:rFonts w:ascii="Times New Roman" w:hAnsi="Times New Roman"/>
                <w:color w:val="000000"/>
                <w:sz w:val="24"/>
                <w:szCs w:val="24"/>
                <w:lang w:val="ro-RO"/>
              </w:rPr>
            </w:pPr>
          </w:p>
        </w:tc>
        <w:tc>
          <w:tcPr>
            <w:tcW w:w="837"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rPr>
                <w:rFonts w:ascii="Times New Roman" w:hAnsi="Times New Roman"/>
                <w:color w:val="000000"/>
                <w:sz w:val="24"/>
                <w:szCs w:val="24"/>
                <w:lang w:val="ro-RO"/>
              </w:rPr>
            </w:pPr>
          </w:p>
        </w:tc>
      </w:tr>
      <w:tr w:rsidR="000769EE" w:rsidRPr="0070427A" w:rsidTr="00751FFB">
        <w:trPr>
          <w:trHeight w:val="350"/>
        </w:trPr>
        <w:tc>
          <w:tcPr>
            <w:tcW w:w="427"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rPr>
                <w:rFonts w:ascii="Times New Roman" w:hAnsi="Times New Roman"/>
                <w:color w:val="000000"/>
                <w:sz w:val="24"/>
                <w:szCs w:val="24"/>
                <w:lang w:val="ro-RO"/>
              </w:rPr>
            </w:pPr>
            <w:r>
              <w:rPr>
                <w:rFonts w:ascii="Times New Roman" w:hAnsi="Times New Roman"/>
                <w:color w:val="000000"/>
                <w:sz w:val="24"/>
                <w:szCs w:val="24"/>
                <w:lang w:val="ro-RO"/>
              </w:rPr>
              <w:t>Marți</w:t>
            </w:r>
          </w:p>
        </w:tc>
        <w:tc>
          <w:tcPr>
            <w:tcW w:w="854" w:type="pct"/>
            <w:tcBorders>
              <w:top w:val="single" w:sz="4" w:space="0" w:color="auto"/>
              <w:left w:val="single" w:sz="4" w:space="0" w:color="auto"/>
              <w:bottom w:val="single" w:sz="4" w:space="0" w:color="auto"/>
              <w:right w:val="single" w:sz="4" w:space="0" w:color="auto"/>
            </w:tcBorders>
          </w:tcPr>
          <w:p w:rsidR="000769EE"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8.00-8.30</w:t>
            </w:r>
          </w:p>
          <w:p w:rsidR="00147A50" w:rsidRPr="0070427A" w:rsidRDefault="00147A50" w:rsidP="00751FFB">
            <w:pPr>
              <w:spacing w:line="240" w:lineRule="auto"/>
              <w:rPr>
                <w:rFonts w:ascii="Times New Roman" w:hAnsi="Times New Roman"/>
                <w:color w:val="000000"/>
                <w:sz w:val="24"/>
                <w:szCs w:val="24"/>
                <w:lang w:val="ro-RO"/>
              </w:rPr>
            </w:pPr>
          </w:p>
          <w:p w:rsidR="000769EE" w:rsidRPr="0070427A"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8.30-9.00</w:t>
            </w:r>
          </w:p>
          <w:p w:rsidR="000769EE"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9.00-11.30</w:t>
            </w:r>
          </w:p>
          <w:p w:rsidR="000769EE" w:rsidRPr="0070427A" w:rsidRDefault="000769EE" w:rsidP="00751FFB">
            <w:pPr>
              <w:spacing w:line="240" w:lineRule="auto"/>
              <w:rPr>
                <w:rFonts w:ascii="Times New Roman" w:hAnsi="Times New Roman"/>
                <w:color w:val="000000"/>
                <w:sz w:val="24"/>
                <w:szCs w:val="24"/>
              </w:rPr>
            </w:pPr>
            <w:r w:rsidRPr="0070427A">
              <w:rPr>
                <w:rFonts w:ascii="Times New Roman" w:hAnsi="Times New Roman"/>
                <w:color w:val="000000"/>
                <w:sz w:val="24"/>
                <w:szCs w:val="24"/>
              </w:rPr>
              <w:t>11.30 –12.30</w:t>
            </w:r>
          </w:p>
          <w:p w:rsidR="000769EE" w:rsidRPr="0070427A" w:rsidRDefault="000769EE" w:rsidP="00751FFB">
            <w:pPr>
              <w:rPr>
                <w:rFonts w:ascii="Times New Roman" w:hAnsi="Times New Roman"/>
                <w:color w:val="000000"/>
                <w:sz w:val="24"/>
                <w:szCs w:val="24"/>
                <w:lang w:val="ro-RO"/>
              </w:rPr>
            </w:pPr>
            <w:r w:rsidRPr="0070427A">
              <w:rPr>
                <w:rFonts w:ascii="Times New Roman" w:hAnsi="Times New Roman"/>
                <w:color w:val="000000"/>
                <w:sz w:val="24"/>
                <w:szCs w:val="24"/>
              </w:rPr>
              <w:t>12.30-13.00</w:t>
            </w:r>
          </w:p>
        </w:tc>
        <w:tc>
          <w:tcPr>
            <w:tcW w:w="2881" w:type="pct"/>
            <w:tcBorders>
              <w:top w:val="single" w:sz="4" w:space="0" w:color="auto"/>
              <w:left w:val="single" w:sz="4" w:space="0" w:color="auto"/>
              <w:bottom w:val="single" w:sz="4" w:space="0" w:color="auto"/>
              <w:right w:val="single" w:sz="4" w:space="0" w:color="auto"/>
            </w:tcBorders>
          </w:tcPr>
          <w:p w:rsidR="00147A50" w:rsidRDefault="00147A50" w:rsidP="00751FFB">
            <w:pPr>
              <w:spacing w:after="0" w:line="240" w:lineRule="auto"/>
              <w:rPr>
                <w:rFonts w:ascii="Times New Roman" w:hAnsi="Times New Roman"/>
                <w:sz w:val="24"/>
                <w:szCs w:val="24"/>
              </w:rPr>
            </w:pPr>
            <w:r w:rsidRPr="00147A50">
              <w:rPr>
                <w:rFonts w:ascii="Times New Roman" w:hAnsi="Times New Roman"/>
                <w:sz w:val="24"/>
                <w:szCs w:val="24"/>
              </w:rPr>
              <w:t xml:space="preserve">ALA - Joc liber. ADP - Deprinderi specifice sosirii la grădiniță, deprinderi de autoservire, igienico-sanitare. R: „Cei mai harnici vrem să fim!” (deprinderea de a se face utili). </w:t>
            </w:r>
          </w:p>
          <w:p w:rsidR="00147A50" w:rsidRDefault="00147A50" w:rsidP="00751FFB">
            <w:pPr>
              <w:spacing w:after="0" w:line="240" w:lineRule="auto"/>
              <w:rPr>
                <w:rFonts w:ascii="Times New Roman" w:hAnsi="Times New Roman"/>
                <w:sz w:val="24"/>
                <w:szCs w:val="24"/>
              </w:rPr>
            </w:pPr>
            <w:r w:rsidRPr="00147A50">
              <w:rPr>
                <w:rFonts w:ascii="Times New Roman" w:hAnsi="Times New Roman"/>
                <w:sz w:val="24"/>
                <w:szCs w:val="24"/>
              </w:rPr>
              <w:t xml:space="preserve">ADP – ÎD: „Învăţam de la grădinari”. T: „Storcătorul” (joc distractiv). ADE – DŞ 1: „Legume de primăvară” (observare); T: „Prinde și dă mai departe!” (joc de mișcare). ALA – B: „Mustăţi de ceapă şi usturoi verde” (exerciţiu grafic). C: „Straturi de zarzavaturi”; NA: „Straturi, straturi în grădină”. MM - „Leguma campioană” (întrecere). </w:t>
            </w:r>
          </w:p>
          <w:p w:rsidR="000769EE" w:rsidRDefault="00147A50" w:rsidP="00751FFB">
            <w:pPr>
              <w:spacing w:after="0" w:line="240" w:lineRule="auto"/>
              <w:rPr>
                <w:rFonts w:ascii="Times New Roman" w:hAnsi="Times New Roman"/>
                <w:sz w:val="24"/>
                <w:szCs w:val="24"/>
              </w:rPr>
            </w:pPr>
            <w:r w:rsidRPr="00147A50">
              <w:rPr>
                <w:rFonts w:ascii="Times New Roman" w:hAnsi="Times New Roman"/>
                <w:sz w:val="24"/>
                <w:szCs w:val="24"/>
              </w:rPr>
              <w:t>ADP - R: „Legumele nu le mâncăm până când nu le spălăm!” (deprinderea de a spăla legumele înainte de a le consuma)</w:t>
            </w:r>
          </w:p>
          <w:p w:rsidR="00147A50" w:rsidRPr="00147A50" w:rsidRDefault="00147A50" w:rsidP="00147A50">
            <w:pPr>
              <w:spacing w:after="0" w:line="240" w:lineRule="auto"/>
              <w:jc w:val="both"/>
              <w:rPr>
                <w:rFonts w:ascii="Times New Roman" w:hAnsi="Times New Roman"/>
                <w:color w:val="000000"/>
                <w:sz w:val="24"/>
                <w:szCs w:val="24"/>
              </w:rPr>
            </w:pPr>
            <w:r w:rsidRPr="00147A50">
              <w:rPr>
                <w:rFonts w:ascii="Times New Roman" w:hAnsi="Times New Roman"/>
                <w:color w:val="000000"/>
                <w:sz w:val="24"/>
                <w:szCs w:val="24"/>
              </w:rPr>
              <w:t>ALA- Joc liber</w:t>
            </w:r>
          </w:p>
          <w:p w:rsidR="00147A50" w:rsidRPr="00147A50" w:rsidRDefault="00147A50" w:rsidP="00147A50">
            <w:pPr>
              <w:spacing w:after="0" w:line="240" w:lineRule="auto"/>
              <w:rPr>
                <w:rFonts w:ascii="Times New Roman" w:hAnsi="Times New Roman"/>
                <w:color w:val="000000"/>
                <w:sz w:val="24"/>
                <w:szCs w:val="24"/>
              </w:rPr>
            </w:pPr>
            <w:r w:rsidRPr="00147A50">
              <w:rPr>
                <w:rFonts w:ascii="Times New Roman" w:hAnsi="Times New Roman"/>
                <w:color w:val="000000"/>
                <w:sz w:val="24"/>
                <w:szCs w:val="24"/>
              </w:rPr>
              <w:t>ADP- Plecarea copiilor</w:t>
            </w:r>
          </w:p>
          <w:p w:rsidR="00147A50" w:rsidRPr="00147A50" w:rsidRDefault="00147A50" w:rsidP="00751FFB">
            <w:pPr>
              <w:spacing w:after="0" w:line="240" w:lineRule="auto"/>
              <w:rPr>
                <w:rFonts w:ascii="Times New Roman" w:hAnsi="Times New Roman"/>
                <w:b/>
                <w:color w:val="000000"/>
                <w:sz w:val="24"/>
                <w:szCs w:val="24"/>
              </w:rPr>
            </w:pPr>
          </w:p>
        </w:tc>
        <w:tc>
          <w:tcPr>
            <w:tcW w:w="837"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rPr>
                <w:rFonts w:ascii="Times New Roman" w:hAnsi="Times New Roman"/>
                <w:color w:val="000000"/>
                <w:sz w:val="24"/>
                <w:szCs w:val="24"/>
                <w:lang w:val="ro-RO"/>
              </w:rPr>
            </w:pPr>
          </w:p>
        </w:tc>
      </w:tr>
      <w:tr w:rsidR="000769EE" w:rsidRPr="0070427A" w:rsidTr="00751FFB">
        <w:trPr>
          <w:trHeight w:val="855"/>
        </w:trPr>
        <w:tc>
          <w:tcPr>
            <w:tcW w:w="427"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rPr>
                <w:rFonts w:ascii="Times New Roman" w:hAnsi="Times New Roman"/>
                <w:color w:val="000000"/>
                <w:sz w:val="24"/>
                <w:szCs w:val="24"/>
                <w:lang w:val="ro-RO"/>
              </w:rPr>
            </w:pPr>
            <w:r>
              <w:rPr>
                <w:rFonts w:ascii="Times New Roman" w:hAnsi="Times New Roman"/>
                <w:color w:val="000000"/>
                <w:sz w:val="24"/>
                <w:szCs w:val="24"/>
                <w:lang w:val="ro-RO"/>
              </w:rPr>
              <w:t xml:space="preserve">Miercuri </w:t>
            </w:r>
          </w:p>
        </w:tc>
        <w:tc>
          <w:tcPr>
            <w:tcW w:w="854"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8.00-8.30</w:t>
            </w:r>
          </w:p>
          <w:p w:rsidR="000769EE" w:rsidRPr="0070427A"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8.30-9.00</w:t>
            </w:r>
          </w:p>
          <w:p w:rsidR="000769EE"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9.00-11.30</w:t>
            </w:r>
          </w:p>
          <w:p w:rsidR="000769EE" w:rsidRDefault="000769EE" w:rsidP="00751FFB">
            <w:pPr>
              <w:spacing w:line="240" w:lineRule="auto"/>
              <w:rPr>
                <w:rFonts w:ascii="Times New Roman" w:hAnsi="Times New Roman"/>
                <w:color w:val="000000"/>
                <w:sz w:val="24"/>
                <w:szCs w:val="24"/>
                <w:lang w:val="ro-RO"/>
              </w:rPr>
            </w:pPr>
          </w:p>
          <w:p w:rsidR="000769EE" w:rsidRDefault="000769EE" w:rsidP="00751FFB">
            <w:pPr>
              <w:spacing w:line="240" w:lineRule="auto"/>
              <w:rPr>
                <w:rFonts w:ascii="Times New Roman" w:hAnsi="Times New Roman"/>
                <w:color w:val="000000"/>
                <w:sz w:val="24"/>
                <w:szCs w:val="24"/>
                <w:lang w:val="ro-RO"/>
              </w:rPr>
            </w:pPr>
          </w:p>
          <w:p w:rsidR="000769EE" w:rsidRPr="0070427A" w:rsidRDefault="000769EE" w:rsidP="00751FFB">
            <w:pPr>
              <w:spacing w:line="240" w:lineRule="auto"/>
              <w:rPr>
                <w:rFonts w:ascii="Times New Roman" w:hAnsi="Times New Roman"/>
                <w:color w:val="000000"/>
                <w:sz w:val="24"/>
                <w:szCs w:val="24"/>
              </w:rPr>
            </w:pPr>
            <w:r w:rsidRPr="0070427A">
              <w:rPr>
                <w:rFonts w:ascii="Times New Roman" w:hAnsi="Times New Roman"/>
                <w:color w:val="000000"/>
                <w:sz w:val="24"/>
                <w:szCs w:val="24"/>
              </w:rPr>
              <w:t>11.30 –12.30</w:t>
            </w:r>
          </w:p>
          <w:p w:rsidR="00147A50" w:rsidRDefault="00147A50" w:rsidP="00751FFB">
            <w:pPr>
              <w:rPr>
                <w:rFonts w:ascii="Times New Roman" w:hAnsi="Times New Roman"/>
                <w:color w:val="000000"/>
                <w:sz w:val="24"/>
                <w:szCs w:val="24"/>
              </w:rPr>
            </w:pPr>
          </w:p>
          <w:p w:rsidR="000769EE" w:rsidRPr="0070427A" w:rsidRDefault="000769EE" w:rsidP="00751FFB">
            <w:pPr>
              <w:rPr>
                <w:rFonts w:ascii="Times New Roman" w:hAnsi="Times New Roman"/>
                <w:color w:val="000000"/>
                <w:sz w:val="24"/>
                <w:szCs w:val="24"/>
                <w:lang w:val="ro-RO"/>
              </w:rPr>
            </w:pPr>
            <w:r w:rsidRPr="0070427A">
              <w:rPr>
                <w:rFonts w:ascii="Times New Roman" w:hAnsi="Times New Roman"/>
                <w:color w:val="000000"/>
                <w:sz w:val="24"/>
                <w:szCs w:val="24"/>
              </w:rPr>
              <w:t>12.30-13.00</w:t>
            </w:r>
          </w:p>
        </w:tc>
        <w:tc>
          <w:tcPr>
            <w:tcW w:w="2881" w:type="pct"/>
            <w:tcBorders>
              <w:top w:val="single" w:sz="4" w:space="0" w:color="auto"/>
              <w:left w:val="single" w:sz="4" w:space="0" w:color="auto"/>
              <w:bottom w:val="single" w:sz="4" w:space="0" w:color="auto"/>
              <w:right w:val="single" w:sz="4" w:space="0" w:color="auto"/>
            </w:tcBorders>
          </w:tcPr>
          <w:p w:rsidR="00147A50" w:rsidRPr="00147A50" w:rsidRDefault="00147A50" w:rsidP="00751FFB">
            <w:pPr>
              <w:spacing w:after="0" w:line="240" w:lineRule="auto"/>
              <w:jc w:val="both"/>
              <w:rPr>
                <w:rFonts w:ascii="Times New Roman" w:hAnsi="Times New Roman"/>
                <w:sz w:val="24"/>
                <w:szCs w:val="24"/>
              </w:rPr>
            </w:pPr>
            <w:r w:rsidRPr="00147A50">
              <w:rPr>
                <w:rFonts w:ascii="Times New Roman" w:hAnsi="Times New Roman"/>
                <w:sz w:val="24"/>
                <w:szCs w:val="24"/>
              </w:rPr>
              <w:t xml:space="preserve">ALA - Joc liber. ADP - Deprinderi specifice sosirii la grădiniță, deprinderi de autoservire, igienico-sanitare. R: „Aş vrea să pot şi eu!” (deprinderea de a finaliza o activitate). </w:t>
            </w:r>
          </w:p>
          <w:p w:rsidR="00147A50" w:rsidRPr="00147A50" w:rsidRDefault="00147A50" w:rsidP="00751FFB">
            <w:pPr>
              <w:spacing w:after="0" w:line="240" w:lineRule="auto"/>
              <w:jc w:val="both"/>
              <w:rPr>
                <w:rFonts w:ascii="Times New Roman" w:hAnsi="Times New Roman"/>
                <w:sz w:val="24"/>
                <w:szCs w:val="24"/>
              </w:rPr>
            </w:pPr>
            <w:r w:rsidRPr="00147A50">
              <w:rPr>
                <w:rFonts w:ascii="Times New Roman" w:hAnsi="Times New Roman"/>
                <w:sz w:val="24"/>
                <w:szCs w:val="24"/>
              </w:rPr>
              <w:t xml:space="preserve">ADP – ÎD: „Ce e de văzut anume în grădina de legume?” T: „Săpăm şi greblăm” (joc imitativ). </w:t>
            </w:r>
          </w:p>
          <w:p w:rsidR="00147A50" w:rsidRDefault="00147A50" w:rsidP="00751FFB">
            <w:pPr>
              <w:spacing w:after="0" w:line="240" w:lineRule="auto"/>
              <w:jc w:val="both"/>
              <w:rPr>
                <w:rFonts w:ascii="Times New Roman" w:hAnsi="Times New Roman"/>
                <w:sz w:val="24"/>
                <w:szCs w:val="24"/>
              </w:rPr>
            </w:pPr>
            <w:r w:rsidRPr="00147A50">
              <w:rPr>
                <w:rFonts w:ascii="Times New Roman" w:hAnsi="Times New Roman"/>
                <w:sz w:val="24"/>
                <w:szCs w:val="24"/>
              </w:rPr>
              <w:t xml:space="preserve">ADE – DOS 1: „Așezăm masa!” (joc de rol); DOS 2: „Salată adevărată” (activitate practică). T: „Unde a ascuns grădinarul uneltele?” (joc de atenție). ALA – A: „Legumele preferate” (lipire). JM: „Domino cu legume”; Ș: „Gustăm salata făcută de noi”(joc senzorial). MM - „Iepurii la salată” (joc distractiv). </w:t>
            </w:r>
          </w:p>
          <w:p w:rsidR="00147A50" w:rsidRPr="00147A50" w:rsidRDefault="00147A50" w:rsidP="00147A50">
            <w:pPr>
              <w:spacing w:after="0" w:line="240" w:lineRule="auto"/>
              <w:jc w:val="both"/>
              <w:rPr>
                <w:rFonts w:ascii="Times New Roman" w:hAnsi="Times New Roman"/>
                <w:color w:val="000000"/>
                <w:sz w:val="24"/>
                <w:szCs w:val="24"/>
              </w:rPr>
            </w:pPr>
            <w:r w:rsidRPr="00147A50">
              <w:rPr>
                <w:rFonts w:ascii="Times New Roman" w:hAnsi="Times New Roman"/>
                <w:sz w:val="24"/>
                <w:szCs w:val="24"/>
              </w:rPr>
              <w:t>ADP - R: „Legumele nu le mâncăm până când nu le spălăm!” (deprinderea de a spăla legumele înainte de a le consuma).</w:t>
            </w:r>
            <w:r w:rsidRPr="00147A50">
              <w:rPr>
                <w:rFonts w:ascii="Times New Roman" w:hAnsi="Times New Roman"/>
                <w:color w:val="000000"/>
                <w:sz w:val="24"/>
                <w:szCs w:val="24"/>
              </w:rPr>
              <w:t>ALA- Joc liber</w:t>
            </w:r>
          </w:p>
          <w:p w:rsidR="00147A50" w:rsidRPr="00147A50" w:rsidRDefault="00147A50" w:rsidP="00147A50">
            <w:pPr>
              <w:spacing w:after="0" w:line="240" w:lineRule="auto"/>
              <w:rPr>
                <w:rFonts w:ascii="Times New Roman" w:hAnsi="Times New Roman"/>
                <w:color w:val="000000"/>
                <w:sz w:val="24"/>
                <w:szCs w:val="24"/>
              </w:rPr>
            </w:pPr>
            <w:r w:rsidRPr="00147A50">
              <w:rPr>
                <w:rFonts w:ascii="Times New Roman" w:hAnsi="Times New Roman"/>
                <w:color w:val="000000"/>
                <w:sz w:val="24"/>
                <w:szCs w:val="24"/>
              </w:rPr>
              <w:t>ADP- Plecarea copiilor</w:t>
            </w:r>
          </w:p>
          <w:p w:rsidR="000769EE" w:rsidRPr="0070427A" w:rsidRDefault="000769EE" w:rsidP="00751FFB">
            <w:pPr>
              <w:spacing w:after="0" w:line="240" w:lineRule="auto"/>
              <w:jc w:val="both"/>
              <w:rPr>
                <w:rFonts w:ascii="Times New Roman" w:hAnsi="Times New Roman"/>
                <w:b/>
                <w:color w:val="000000"/>
                <w:sz w:val="24"/>
                <w:szCs w:val="24"/>
              </w:rPr>
            </w:pPr>
          </w:p>
        </w:tc>
        <w:tc>
          <w:tcPr>
            <w:tcW w:w="837"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rPr>
                <w:rFonts w:ascii="Times New Roman" w:hAnsi="Times New Roman"/>
                <w:color w:val="000000"/>
                <w:sz w:val="24"/>
                <w:szCs w:val="24"/>
                <w:lang w:val="ro-RO"/>
              </w:rPr>
            </w:pPr>
          </w:p>
        </w:tc>
      </w:tr>
      <w:tr w:rsidR="000769EE" w:rsidRPr="0070427A" w:rsidTr="00751FFB">
        <w:trPr>
          <w:trHeight w:val="915"/>
        </w:trPr>
        <w:tc>
          <w:tcPr>
            <w:tcW w:w="427"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rPr>
                <w:rFonts w:ascii="Times New Roman" w:hAnsi="Times New Roman"/>
                <w:color w:val="000000"/>
                <w:sz w:val="24"/>
                <w:szCs w:val="24"/>
                <w:lang w:val="ro-RO"/>
              </w:rPr>
            </w:pPr>
            <w:r>
              <w:rPr>
                <w:rFonts w:ascii="Times New Roman" w:hAnsi="Times New Roman"/>
                <w:color w:val="000000"/>
                <w:sz w:val="24"/>
                <w:szCs w:val="24"/>
                <w:lang w:val="ro-RO"/>
              </w:rPr>
              <w:t xml:space="preserve">Joi </w:t>
            </w:r>
          </w:p>
        </w:tc>
        <w:tc>
          <w:tcPr>
            <w:tcW w:w="854"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8.00-8.30</w:t>
            </w:r>
          </w:p>
          <w:p w:rsidR="000769EE" w:rsidRPr="0070427A"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8.30-9.00</w:t>
            </w:r>
          </w:p>
          <w:p w:rsidR="000769EE"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9.00-11.30</w:t>
            </w:r>
          </w:p>
          <w:p w:rsidR="000769EE" w:rsidRDefault="000769EE" w:rsidP="00751FFB">
            <w:pPr>
              <w:spacing w:line="240" w:lineRule="auto"/>
              <w:rPr>
                <w:rFonts w:ascii="Times New Roman" w:hAnsi="Times New Roman"/>
                <w:color w:val="000000"/>
                <w:sz w:val="24"/>
                <w:szCs w:val="24"/>
                <w:lang w:val="ro-RO"/>
              </w:rPr>
            </w:pPr>
          </w:p>
          <w:p w:rsidR="000769EE" w:rsidRDefault="000769EE" w:rsidP="00751FFB">
            <w:pPr>
              <w:spacing w:line="240" w:lineRule="auto"/>
              <w:rPr>
                <w:rFonts w:ascii="Times New Roman" w:hAnsi="Times New Roman"/>
                <w:color w:val="000000"/>
                <w:sz w:val="24"/>
                <w:szCs w:val="24"/>
                <w:lang w:val="ro-RO"/>
              </w:rPr>
            </w:pPr>
          </w:p>
          <w:p w:rsidR="000769EE" w:rsidRDefault="000769EE" w:rsidP="00751FFB">
            <w:pPr>
              <w:spacing w:line="240" w:lineRule="auto"/>
              <w:rPr>
                <w:rFonts w:ascii="Times New Roman" w:hAnsi="Times New Roman"/>
                <w:color w:val="000000"/>
                <w:sz w:val="24"/>
                <w:szCs w:val="24"/>
                <w:lang w:val="ro-RO"/>
              </w:rPr>
            </w:pPr>
          </w:p>
          <w:p w:rsidR="000769EE" w:rsidRPr="0070427A" w:rsidRDefault="000769EE" w:rsidP="00751FFB">
            <w:pPr>
              <w:spacing w:line="240" w:lineRule="auto"/>
              <w:rPr>
                <w:rFonts w:ascii="Times New Roman" w:hAnsi="Times New Roman"/>
                <w:color w:val="000000"/>
                <w:sz w:val="24"/>
                <w:szCs w:val="24"/>
              </w:rPr>
            </w:pPr>
            <w:r w:rsidRPr="0070427A">
              <w:rPr>
                <w:rFonts w:ascii="Times New Roman" w:hAnsi="Times New Roman"/>
                <w:color w:val="000000"/>
                <w:sz w:val="24"/>
                <w:szCs w:val="24"/>
              </w:rPr>
              <w:t>11.30 –12.30</w:t>
            </w:r>
          </w:p>
          <w:p w:rsidR="000769EE" w:rsidRDefault="000769EE" w:rsidP="00751FFB">
            <w:pPr>
              <w:rPr>
                <w:rFonts w:ascii="Times New Roman" w:hAnsi="Times New Roman"/>
                <w:color w:val="000000"/>
                <w:sz w:val="24"/>
                <w:szCs w:val="24"/>
              </w:rPr>
            </w:pPr>
          </w:p>
          <w:p w:rsidR="000769EE" w:rsidRPr="0070427A" w:rsidRDefault="000769EE" w:rsidP="00751FFB">
            <w:pPr>
              <w:rPr>
                <w:rFonts w:ascii="Times New Roman" w:hAnsi="Times New Roman"/>
                <w:color w:val="000000"/>
                <w:sz w:val="24"/>
                <w:szCs w:val="24"/>
                <w:lang w:val="ro-RO"/>
              </w:rPr>
            </w:pPr>
            <w:r w:rsidRPr="0070427A">
              <w:rPr>
                <w:rFonts w:ascii="Times New Roman" w:hAnsi="Times New Roman"/>
                <w:color w:val="000000"/>
                <w:sz w:val="24"/>
                <w:szCs w:val="24"/>
              </w:rPr>
              <w:t>12.30-13.00</w:t>
            </w:r>
          </w:p>
        </w:tc>
        <w:tc>
          <w:tcPr>
            <w:tcW w:w="2881" w:type="pct"/>
            <w:tcBorders>
              <w:top w:val="single" w:sz="4" w:space="0" w:color="auto"/>
              <w:left w:val="single" w:sz="4" w:space="0" w:color="auto"/>
              <w:bottom w:val="single" w:sz="4" w:space="0" w:color="auto"/>
              <w:right w:val="single" w:sz="4" w:space="0" w:color="auto"/>
            </w:tcBorders>
          </w:tcPr>
          <w:p w:rsidR="00147A50" w:rsidRDefault="00147A50" w:rsidP="00751FFB">
            <w:pPr>
              <w:spacing w:after="0" w:line="240" w:lineRule="auto"/>
              <w:rPr>
                <w:rFonts w:ascii="Times New Roman" w:hAnsi="Times New Roman"/>
                <w:sz w:val="24"/>
                <w:szCs w:val="24"/>
              </w:rPr>
            </w:pPr>
            <w:r w:rsidRPr="00147A50">
              <w:rPr>
                <w:rFonts w:ascii="Times New Roman" w:hAnsi="Times New Roman"/>
                <w:sz w:val="24"/>
                <w:szCs w:val="24"/>
              </w:rPr>
              <w:t xml:space="preserve">ALA - Joc liber. ADP - Deprinderi specifice sosirii la grădiniță, deprinderi de autoservire, igienico-sanitare. R: „Hărnicia dulce, multe ne aduce” (deprinderea de a aprecia efortul depus de cineva). </w:t>
            </w:r>
          </w:p>
          <w:p w:rsidR="00147A50" w:rsidRDefault="00147A50" w:rsidP="00751FFB">
            <w:pPr>
              <w:spacing w:after="0" w:line="240" w:lineRule="auto"/>
              <w:rPr>
                <w:rFonts w:ascii="Times New Roman" w:hAnsi="Times New Roman"/>
                <w:sz w:val="24"/>
                <w:szCs w:val="24"/>
              </w:rPr>
            </w:pPr>
            <w:r w:rsidRPr="00147A50">
              <w:rPr>
                <w:rFonts w:ascii="Times New Roman" w:hAnsi="Times New Roman"/>
                <w:sz w:val="24"/>
                <w:szCs w:val="24"/>
              </w:rPr>
              <w:t xml:space="preserve">ADP – ÎD: „De la vrednicia ta vreau să-nvăţ şi eu ceva!” T: „Ghici, ce lucrez?” (pantomimă). </w:t>
            </w:r>
          </w:p>
          <w:p w:rsidR="00147A50" w:rsidRDefault="00147A50" w:rsidP="00751FFB">
            <w:pPr>
              <w:spacing w:after="0" w:line="240" w:lineRule="auto"/>
              <w:rPr>
                <w:rFonts w:ascii="Times New Roman" w:hAnsi="Times New Roman"/>
                <w:sz w:val="24"/>
                <w:szCs w:val="24"/>
              </w:rPr>
            </w:pPr>
            <w:r w:rsidRPr="00147A50">
              <w:rPr>
                <w:rFonts w:ascii="Times New Roman" w:hAnsi="Times New Roman"/>
                <w:sz w:val="24"/>
                <w:szCs w:val="24"/>
              </w:rPr>
              <w:t>ADE – DŞ 2: „Hai să facem o salată!” (joc didactic – descompunerea numărului 3). T: „Ardeiul iute” (joc de mișcare). ALA – A: „Ridichea” (rupere, mototolire, lipire); Ș: „Caută şi potriveşte!” (cu jetoane); B: „Ce este o vitamină?”, de L. Muntean (lectura educatoarei). MM – „Fuga după legume!” (joc de mişcare).</w:t>
            </w:r>
          </w:p>
          <w:p w:rsidR="000769EE" w:rsidRDefault="00147A50" w:rsidP="00751FFB">
            <w:pPr>
              <w:spacing w:after="0" w:line="240" w:lineRule="auto"/>
              <w:rPr>
                <w:rFonts w:ascii="Times New Roman" w:hAnsi="Times New Roman"/>
                <w:sz w:val="24"/>
                <w:szCs w:val="24"/>
              </w:rPr>
            </w:pPr>
            <w:r w:rsidRPr="00147A50">
              <w:rPr>
                <w:rFonts w:ascii="Times New Roman" w:hAnsi="Times New Roman"/>
                <w:sz w:val="24"/>
                <w:szCs w:val="24"/>
              </w:rPr>
              <w:t xml:space="preserve"> ADP - R: „Legumele nu le mâncăm până când nu le spălăm!” (deprinderea de a spăla legumele înainte de a le consuma)</w:t>
            </w:r>
          </w:p>
          <w:p w:rsidR="00147A50" w:rsidRPr="00147A50" w:rsidRDefault="00147A50" w:rsidP="00147A50">
            <w:pPr>
              <w:spacing w:after="0" w:line="240" w:lineRule="auto"/>
              <w:jc w:val="both"/>
              <w:rPr>
                <w:rFonts w:ascii="Times New Roman" w:hAnsi="Times New Roman"/>
                <w:color w:val="000000"/>
                <w:sz w:val="24"/>
                <w:szCs w:val="24"/>
              </w:rPr>
            </w:pPr>
            <w:r w:rsidRPr="00147A50">
              <w:rPr>
                <w:rFonts w:ascii="Times New Roman" w:hAnsi="Times New Roman"/>
                <w:color w:val="000000"/>
                <w:sz w:val="24"/>
                <w:szCs w:val="24"/>
              </w:rPr>
              <w:t>ALA- Joc liber</w:t>
            </w:r>
          </w:p>
          <w:p w:rsidR="00147A50" w:rsidRPr="00147A50" w:rsidRDefault="00147A50" w:rsidP="00147A50">
            <w:pPr>
              <w:spacing w:after="0" w:line="240" w:lineRule="auto"/>
              <w:rPr>
                <w:rFonts w:ascii="Times New Roman" w:hAnsi="Times New Roman"/>
                <w:color w:val="000000"/>
                <w:sz w:val="24"/>
                <w:szCs w:val="24"/>
              </w:rPr>
            </w:pPr>
            <w:r w:rsidRPr="00147A50">
              <w:rPr>
                <w:rFonts w:ascii="Times New Roman" w:hAnsi="Times New Roman"/>
                <w:color w:val="000000"/>
                <w:sz w:val="24"/>
                <w:szCs w:val="24"/>
              </w:rPr>
              <w:t>ADP- Plecarea copiilor</w:t>
            </w:r>
          </w:p>
          <w:p w:rsidR="00147A50" w:rsidRPr="00147A50" w:rsidRDefault="00147A50" w:rsidP="00751FFB">
            <w:pPr>
              <w:spacing w:after="0" w:line="240" w:lineRule="auto"/>
              <w:rPr>
                <w:rFonts w:ascii="Times New Roman" w:hAnsi="Times New Roman"/>
                <w:b/>
                <w:color w:val="000000"/>
                <w:sz w:val="24"/>
                <w:szCs w:val="24"/>
              </w:rPr>
            </w:pPr>
          </w:p>
        </w:tc>
        <w:tc>
          <w:tcPr>
            <w:tcW w:w="837"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rPr>
                <w:rFonts w:ascii="Times New Roman" w:hAnsi="Times New Roman"/>
                <w:color w:val="000000"/>
                <w:sz w:val="24"/>
                <w:szCs w:val="24"/>
                <w:lang w:val="ro-RO"/>
              </w:rPr>
            </w:pPr>
          </w:p>
        </w:tc>
      </w:tr>
      <w:tr w:rsidR="000769EE" w:rsidRPr="0070427A" w:rsidTr="00751FFB">
        <w:trPr>
          <w:trHeight w:val="900"/>
        </w:trPr>
        <w:tc>
          <w:tcPr>
            <w:tcW w:w="427"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rPr>
                <w:rFonts w:ascii="Times New Roman" w:hAnsi="Times New Roman"/>
                <w:color w:val="000000"/>
                <w:sz w:val="24"/>
                <w:szCs w:val="24"/>
                <w:lang w:val="ro-RO"/>
              </w:rPr>
            </w:pPr>
            <w:r>
              <w:rPr>
                <w:rFonts w:ascii="Times New Roman" w:hAnsi="Times New Roman"/>
                <w:color w:val="000000"/>
                <w:sz w:val="24"/>
                <w:szCs w:val="24"/>
                <w:lang w:val="ro-RO"/>
              </w:rPr>
              <w:t>Vineri</w:t>
            </w:r>
          </w:p>
        </w:tc>
        <w:tc>
          <w:tcPr>
            <w:tcW w:w="854"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8.00-8.30</w:t>
            </w:r>
          </w:p>
          <w:p w:rsidR="000769EE" w:rsidRPr="0070427A"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8.30-9.00</w:t>
            </w:r>
          </w:p>
          <w:p w:rsidR="000769EE" w:rsidRDefault="000769EE"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9.00-11.30</w:t>
            </w:r>
          </w:p>
          <w:p w:rsidR="000769EE" w:rsidRDefault="000769EE" w:rsidP="00751FFB">
            <w:pPr>
              <w:spacing w:line="240" w:lineRule="auto"/>
              <w:rPr>
                <w:rFonts w:ascii="Times New Roman" w:hAnsi="Times New Roman"/>
                <w:color w:val="000000"/>
                <w:sz w:val="24"/>
                <w:szCs w:val="24"/>
                <w:lang w:val="ro-RO"/>
              </w:rPr>
            </w:pPr>
          </w:p>
          <w:p w:rsidR="00147A50" w:rsidRDefault="00147A50" w:rsidP="00751FFB">
            <w:pPr>
              <w:spacing w:line="240" w:lineRule="auto"/>
              <w:rPr>
                <w:rFonts w:ascii="Times New Roman" w:hAnsi="Times New Roman"/>
                <w:color w:val="000000"/>
                <w:sz w:val="24"/>
                <w:szCs w:val="24"/>
                <w:lang w:val="ro-RO"/>
              </w:rPr>
            </w:pPr>
          </w:p>
          <w:p w:rsidR="000769EE" w:rsidRPr="0070427A" w:rsidRDefault="000769EE" w:rsidP="00751FFB">
            <w:pPr>
              <w:spacing w:line="240" w:lineRule="auto"/>
              <w:rPr>
                <w:rFonts w:ascii="Times New Roman" w:hAnsi="Times New Roman"/>
                <w:color w:val="000000"/>
                <w:sz w:val="24"/>
                <w:szCs w:val="24"/>
              </w:rPr>
            </w:pPr>
            <w:r w:rsidRPr="0070427A">
              <w:rPr>
                <w:rFonts w:ascii="Times New Roman" w:hAnsi="Times New Roman"/>
                <w:color w:val="000000"/>
                <w:sz w:val="24"/>
                <w:szCs w:val="24"/>
              </w:rPr>
              <w:t>11.30 –12.30</w:t>
            </w:r>
          </w:p>
          <w:p w:rsidR="000769EE" w:rsidRDefault="000769EE" w:rsidP="00751FFB">
            <w:pPr>
              <w:rPr>
                <w:rFonts w:ascii="Times New Roman" w:hAnsi="Times New Roman"/>
                <w:color w:val="000000"/>
                <w:sz w:val="24"/>
                <w:szCs w:val="24"/>
              </w:rPr>
            </w:pPr>
          </w:p>
          <w:p w:rsidR="00147A50" w:rsidRDefault="00147A50" w:rsidP="00751FFB">
            <w:pPr>
              <w:rPr>
                <w:rFonts w:ascii="Times New Roman" w:hAnsi="Times New Roman"/>
                <w:color w:val="000000"/>
                <w:sz w:val="24"/>
                <w:szCs w:val="24"/>
              </w:rPr>
            </w:pPr>
          </w:p>
          <w:p w:rsidR="000769EE" w:rsidRPr="0070427A" w:rsidRDefault="000769EE" w:rsidP="00751FFB">
            <w:pPr>
              <w:rPr>
                <w:rFonts w:ascii="Times New Roman" w:hAnsi="Times New Roman"/>
                <w:color w:val="000000"/>
                <w:sz w:val="24"/>
                <w:szCs w:val="24"/>
                <w:lang w:val="ro-RO"/>
              </w:rPr>
            </w:pPr>
            <w:r w:rsidRPr="0070427A">
              <w:rPr>
                <w:rFonts w:ascii="Times New Roman" w:hAnsi="Times New Roman"/>
                <w:color w:val="000000"/>
                <w:sz w:val="24"/>
                <w:szCs w:val="24"/>
              </w:rPr>
              <w:t>12.30-13.00</w:t>
            </w:r>
          </w:p>
        </w:tc>
        <w:tc>
          <w:tcPr>
            <w:tcW w:w="2881" w:type="pct"/>
            <w:tcBorders>
              <w:top w:val="single" w:sz="4" w:space="0" w:color="auto"/>
              <w:left w:val="single" w:sz="4" w:space="0" w:color="auto"/>
              <w:bottom w:val="single" w:sz="4" w:space="0" w:color="auto"/>
              <w:right w:val="single" w:sz="4" w:space="0" w:color="auto"/>
            </w:tcBorders>
          </w:tcPr>
          <w:p w:rsidR="00147A50" w:rsidRDefault="00147A50" w:rsidP="00147A50">
            <w:pPr>
              <w:spacing w:after="0" w:line="240" w:lineRule="auto"/>
              <w:jc w:val="both"/>
              <w:rPr>
                <w:rFonts w:ascii="Times New Roman" w:hAnsi="Times New Roman"/>
                <w:sz w:val="24"/>
                <w:szCs w:val="24"/>
              </w:rPr>
            </w:pPr>
            <w:r w:rsidRPr="00147A50">
              <w:rPr>
                <w:rFonts w:ascii="Times New Roman" w:hAnsi="Times New Roman"/>
                <w:sz w:val="24"/>
                <w:szCs w:val="24"/>
              </w:rPr>
              <w:t>ALA - Joc liber. ADP - Deprinderi specifice sosirii la grădiniță, deprinderi de autoservire, igienico-sanitare. R: „Sunt mândru de ce-am făcut!” (deprinderea de a manifesta satisfacţie pentru un lucru bine făcut).</w:t>
            </w:r>
          </w:p>
          <w:p w:rsidR="00147A50" w:rsidRDefault="00147A50" w:rsidP="00147A50">
            <w:pPr>
              <w:spacing w:after="0" w:line="240" w:lineRule="auto"/>
              <w:jc w:val="both"/>
              <w:rPr>
                <w:rFonts w:ascii="Times New Roman" w:hAnsi="Times New Roman"/>
                <w:sz w:val="24"/>
                <w:szCs w:val="24"/>
              </w:rPr>
            </w:pPr>
            <w:r w:rsidRPr="00147A50">
              <w:rPr>
                <w:rFonts w:ascii="Times New Roman" w:hAnsi="Times New Roman"/>
                <w:sz w:val="24"/>
                <w:szCs w:val="24"/>
              </w:rPr>
              <w:t xml:space="preserve"> ADP – ÎD: „Oricine-ai fi, oricât de mic, poţi să fii bun, dar şi harnic!” T: „Gustăm legume” (joc senzorial). </w:t>
            </w:r>
          </w:p>
          <w:p w:rsidR="00147A50" w:rsidRDefault="00147A50" w:rsidP="00147A50">
            <w:pPr>
              <w:spacing w:after="0" w:line="240" w:lineRule="auto"/>
              <w:jc w:val="both"/>
              <w:rPr>
                <w:rFonts w:ascii="Times New Roman" w:hAnsi="Times New Roman"/>
                <w:sz w:val="24"/>
                <w:szCs w:val="24"/>
              </w:rPr>
            </w:pPr>
            <w:r w:rsidRPr="00147A50">
              <w:rPr>
                <w:rFonts w:ascii="Times New Roman" w:hAnsi="Times New Roman"/>
                <w:sz w:val="24"/>
                <w:szCs w:val="24"/>
              </w:rPr>
              <w:t>ADE – DEC 2 şi DPM (a.i.): „Grădinarii” (învăţare cântec şi traseu aplicativ). T: „Sortăm legume” (joc distractiv). ALA – B: „Ridichea uriaşă” (dramatizare); Ș: „Sortăm legume şi fructe de primăvară” (jetoane). MM – „Lucrul noi am terminat, la plimbare am plecat!” (plimbare).</w:t>
            </w:r>
          </w:p>
          <w:p w:rsidR="000769EE" w:rsidRDefault="00147A50" w:rsidP="00751FFB">
            <w:pPr>
              <w:rPr>
                <w:rFonts w:ascii="Times New Roman" w:hAnsi="Times New Roman"/>
                <w:sz w:val="24"/>
                <w:szCs w:val="24"/>
              </w:rPr>
            </w:pPr>
            <w:r>
              <w:rPr>
                <w:rFonts w:ascii="Times New Roman" w:hAnsi="Times New Roman"/>
                <w:sz w:val="24"/>
                <w:szCs w:val="24"/>
              </w:rPr>
              <w:t>A</w:t>
            </w:r>
            <w:r w:rsidRPr="00147A50">
              <w:rPr>
                <w:rFonts w:ascii="Times New Roman" w:hAnsi="Times New Roman"/>
                <w:sz w:val="24"/>
                <w:szCs w:val="24"/>
              </w:rPr>
              <w:t>DP - R: „Legumele nu le mâncăm până când nu le spălăm!” (deprinderea de a spăla legumele înainte de a le consuma).</w:t>
            </w:r>
          </w:p>
          <w:p w:rsidR="00147A50" w:rsidRPr="00147A50" w:rsidRDefault="00147A50" w:rsidP="00147A50">
            <w:pPr>
              <w:spacing w:after="0" w:line="240" w:lineRule="auto"/>
              <w:jc w:val="both"/>
              <w:rPr>
                <w:rFonts w:ascii="Times New Roman" w:hAnsi="Times New Roman"/>
                <w:color w:val="000000"/>
                <w:sz w:val="24"/>
                <w:szCs w:val="24"/>
              </w:rPr>
            </w:pPr>
            <w:r w:rsidRPr="00147A50">
              <w:rPr>
                <w:rFonts w:ascii="Times New Roman" w:hAnsi="Times New Roman"/>
                <w:color w:val="000000"/>
                <w:sz w:val="24"/>
                <w:szCs w:val="24"/>
              </w:rPr>
              <w:t>ALA- Joc liber</w:t>
            </w:r>
          </w:p>
          <w:p w:rsidR="00147A50" w:rsidRPr="00147A50" w:rsidRDefault="00147A50" w:rsidP="00147A50">
            <w:pPr>
              <w:spacing w:after="0" w:line="240" w:lineRule="auto"/>
              <w:rPr>
                <w:rFonts w:ascii="Times New Roman" w:hAnsi="Times New Roman"/>
                <w:color w:val="000000"/>
                <w:sz w:val="24"/>
                <w:szCs w:val="24"/>
              </w:rPr>
            </w:pPr>
            <w:r w:rsidRPr="00147A50">
              <w:rPr>
                <w:rFonts w:ascii="Times New Roman" w:hAnsi="Times New Roman"/>
                <w:color w:val="000000"/>
                <w:sz w:val="24"/>
                <w:szCs w:val="24"/>
              </w:rPr>
              <w:t>ADP- Plecarea copiilor</w:t>
            </w:r>
          </w:p>
          <w:p w:rsidR="00147A50" w:rsidRPr="0070427A" w:rsidRDefault="00147A50" w:rsidP="00751FFB">
            <w:pPr>
              <w:rPr>
                <w:rFonts w:ascii="Times New Roman" w:hAnsi="Times New Roman"/>
                <w:b/>
                <w:color w:val="000000"/>
                <w:sz w:val="24"/>
                <w:szCs w:val="24"/>
              </w:rPr>
            </w:pPr>
          </w:p>
        </w:tc>
        <w:tc>
          <w:tcPr>
            <w:tcW w:w="837" w:type="pct"/>
            <w:tcBorders>
              <w:top w:val="single" w:sz="4" w:space="0" w:color="auto"/>
              <w:left w:val="single" w:sz="4" w:space="0" w:color="auto"/>
              <w:bottom w:val="single" w:sz="4" w:space="0" w:color="auto"/>
              <w:right w:val="single" w:sz="4" w:space="0" w:color="auto"/>
            </w:tcBorders>
          </w:tcPr>
          <w:p w:rsidR="000769EE" w:rsidRPr="0070427A" w:rsidRDefault="000769EE" w:rsidP="00751FFB">
            <w:pPr>
              <w:rPr>
                <w:rFonts w:ascii="Times New Roman" w:hAnsi="Times New Roman"/>
                <w:color w:val="000000"/>
                <w:sz w:val="24"/>
                <w:szCs w:val="24"/>
                <w:lang w:val="ro-RO"/>
              </w:rPr>
            </w:pPr>
          </w:p>
        </w:tc>
      </w:tr>
    </w:tbl>
    <w:p w:rsidR="007F5D97" w:rsidRPr="00A1625B" w:rsidRDefault="007F5D97" w:rsidP="000248D1">
      <w:pPr>
        <w:spacing w:after="0" w:line="240" w:lineRule="auto"/>
      </w:pPr>
    </w:p>
    <w:p w:rsidR="00147A50" w:rsidRDefault="00147A50" w:rsidP="00147A50">
      <w:pPr>
        <w:spacing w:after="0" w:line="240" w:lineRule="auto"/>
        <w:rPr>
          <w:rFonts w:ascii="Times New Roman" w:hAnsi="Times New Roman"/>
          <w:b/>
          <w:sz w:val="24"/>
          <w:szCs w:val="24"/>
          <w:lang w:val="ro-RO"/>
        </w:rPr>
      </w:pPr>
    </w:p>
    <w:p w:rsidR="00147A50" w:rsidRDefault="00147A50" w:rsidP="00147A50">
      <w:pPr>
        <w:spacing w:after="0" w:line="240" w:lineRule="auto"/>
        <w:rPr>
          <w:rFonts w:ascii="Times New Roman" w:hAnsi="Times New Roman"/>
          <w:b/>
          <w:sz w:val="24"/>
          <w:szCs w:val="24"/>
          <w:lang w:val="ro-RO"/>
        </w:rPr>
      </w:pPr>
    </w:p>
    <w:p w:rsidR="00147A50" w:rsidRDefault="00147A50" w:rsidP="00147A50">
      <w:pPr>
        <w:spacing w:after="0" w:line="240" w:lineRule="auto"/>
        <w:rPr>
          <w:rFonts w:ascii="Times New Roman" w:hAnsi="Times New Roman"/>
          <w:b/>
          <w:sz w:val="24"/>
          <w:szCs w:val="24"/>
          <w:lang w:val="ro-RO"/>
        </w:rPr>
      </w:pPr>
    </w:p>
    <w:p w:rsidR="00147A50" w:rsidRDefault="00147A50" w:rsidP="00147A50">
      <w:pPr>
        <w:spacing w:after="0" w:line="240" w:lineRule="auto"/>
        <w:rPr>
          <w:rFonts w:ascii="Times New Roman" w:hAnsi="Times New Roman"/>
          <w:b/>
          <w:sz w:val="24"/>
          <w:szCs w:val="24"/>
          <w:lang w:val="ro-RO"/>
        </w:rPr>
      </w:pPr>
    </w:p>
    <w:p w:rsidR="00147A50" w:rsidRDefault="00147A50" w:rsidP="00147A50">
      <w:pPr>
        <w:spacing w:after="0" w:line="240" w:lineRule="auto"/>
        <w:rPr>
          <w:rFonts w:ascii="Times New Roman" w:hAnsi="Times New Roman"/>
          <w:b/>
          <w:sz w:val="24"/>
          <w:szCs w:val="24"/>
          <w:lang w:val="ro-RO"/>
        </w:rPr>
      </w:pPr>
    </w:p>
    <w:p w:rsidR="00147A50" w:rsidRDefault="00147A50" w:rsidP="00147A50">
      <w:pPr>
        <w:spacing w:after="0" w:line="240" w:lineRule="auto"/>
        <w:rPr>
          <w:rFonts w:ascii="Times New Roman" w:hAnsi="Times New Roman"/>
          <w:b/>
          <w:sz w:val="24"/>
          <w:szCs w:val="24"/>
          <w:lang w:val="ro-RO"/>
        </w:rPr>
      </w:pPr>
    </w:p>
    <w:p w:rsidR="00147A50" w:rsidRDefault="00147A50" w:rsidP="00147A50">
      <w:pPr>
        <w:spacing w:after="0" w:line="240" w:lineRule="auto"/>
        <w:rPr>
          <w:rFonts w:ascii="Times New Roman" w:hAnsi="Times New Roman"/>
          <w:b/>
          <w:sz w:val="24"/>
          <w:szCs w:val="24"/>
          <w:lang w:val="ro-RO"/>
        </w:rPr>
      </w:pPr>
    </w:p>
    <w:p w:rsidR="00147A50" w:rsidRDefault="00147A50" w:rsidP="00147A50">
      <w:pPr>
        <w:spacing w:after="0" w:line="240" w:lineRule="auto"/>
        <w:rPr>
          <w:rFonts w:ascii="Times New Roman" w:hAnsi="Times New Roman"/>
          <w:b/>
          <w:sz w:val="24"/>
          <w:szCs w:val="24"/>
          <w:lang w:val="ro-RO"/>
        </w:rPr>
      </w:pPr>
    </w:p>
    <w:p w:rsidR="00147A50" w:rsidRDefault="00147A50" w:rsidP="00147A50">
      <w:pPr>
        <w:spacing w:after="0" w:line="240" w:lineRule="auto"/>
        <w:rPr>
          <w:rFonts w:ascii="Times New Roman" w:hAnsi="Times New Roman"/>
          <w:b/>
          <w:sz w:val="24"/>
          <w:szCs w:val="24"/>
          <w:lang w:val="ro-RO"/>
        </w:rPr>
      </w:pPr>
    </w:p>
    <w:p w:rsidR="00147A50" w:rsidRDefault="00147A50" w:rsidP="00147A50">
      <w:pPr>
        <w:spacing w:after="0" w:line="240" w:lineRule="auto"/>
        <w:rPr>
          <w:rFonts w:ascii="Times New Roman" w:hAnsi="Times New Roman"/>
          <w:b/>
          <w:sz w:val="24"/>
          <w:szCs w:val="24"/>
          <w:lang w:val="ro-RO"/>
        </w:rPr>
      </w:pPr>
    </w:p>
    <w:p w:rsidR="00147A50" w:rsidRPr="0070427A" w:rsidRDefault="00147A50" w:rsidP="00147A50">
      <w:pPr>
        <w:spacing w:after="0" w:line="240" w:lineRule="auto"/>
        <w:rPr>
          <w:rFonts w:ascii="Times New Roman" w:hAnsi="Times New Roman"/>
          <w:sz w:val="24"/>
          <w:szCs w:val="24"/>
          <w:lang w:val="ro-RO"/>
        </w:rPr>
      </w:pPr>
      <w:r w:rsidRPr="0070427A">
        <w:rPr>
          <w:rFonts w:ascii="Times New Roman" w:hAnsi="Times New Roman"/>
          <w:b/>
          <w:sz w:val="24"/>
          <w:szCs w:val="24"/>
          <w:lang w:val="ro-RO"/>
        </w:rPr>
        <w:t xml:space="preserve">Planificarea detaliată a activităților proiectului </w:t>
      </w:r>
      <w:r w:rsidRPr="0070427A">
        <w:rPr>
          <w:rFonts w:ascii="Times New Roman" w:hAnsi="Times New Roman"/>
          <w:sz w:val="24"/>
          <w:szCs w:val="24"/>
          <w:lang w:val="ro-RO"/>
        </w:rPr>
        <w:t>(pentru fiecare  săptămână în parte):</w:t>
      </w:r>
    </w:p>
    <w:p w:rsidR="00147A50" w:rsidRPr="0070427A" w:rsidRDefault="00147A50" w:rsidP="00147A50">
      <w:pPr>
        <w:spacing w:after="0" w:line="240" w:lineRule="auto"/>
        <w:rPr>
          <w:rFonts w:ascii="Times New Roman" w:hAnsi="Times New Roman"/>
          <w:b/>
          <w:sz w:val="24"/>
          <w:szCs w:val="24"/>
          <w:lang w:val="ro-RO"/>
        </w:rPr>
      </w:pPr>
      <w:r w:rsidRPr="0070427A">
        <w:rPr>
          <w:rFonts w:ascii="Times New Roman" w:hAnsi="Times New Roman"/>
          <w:b/>
          <w:sz w:val="24"/>
          <w:szCs w:val="24"/>
          <w:lang w:val="ro-RO"/>
        </w:rPr>
        <w:t>Săptă</w:t>
      </w:r>
      <w:r w:rsidR="00F546EB">
        <w:rPr>
          <w:rFonts w:ascii="Times New Roman" w:hAnsi="Times New Roman"/>
          <w:b/>
          <w:sz w:val="24"/>
          <w:szCs w:val="24"/>
          <w:lang w:val="ro-RO"/>
        </w:rPr>
        <w:t>mâna II: Cireșul din grădină 16.05.-20.05.2022</w:t>
      </w:r>
    </w:p>
    <w:tbl>
      <w:tblPr>
        <w:tblW w:w="6097"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724"/>
        <w:gridCol w:w="6343"/>
        <w:gridCol w:w="2127"/>
      </w:tblGrid>
      <w:tr w:rsidR="00147A50" w:rsidRPr="0070427A" w:rsidTr="00751FFB">
        <w:tc>
          <w:tcPr>
            <w:tcW w:w="500" w:type="pct"/>
            <w:tcBorders>
              <w:top w:val="single" w:sz="4" w:space="0" w:color="auto"/>
              <w:left w:val="single" w:sz="4" w:space="0" w:color="auto"/>
              <w:bottom w:val="single" w:sz="4" w:space="0" w:color="auto"/>
              <w:right w:val="single" w:sz="4" w:space="0" w:color="auto"/>
            </w:tcBorders>
            <w:shd w:val="clear" w:color="auto" w:fill="D9D9D9"/>
          </w:tcPr>
          <w:p w:rsidR="00147A50" w:rsidRPr="0070427A" w:rsidRDefault="00147A50" w:rsidP="00751FFB">
            <w:pPr>
              <w:pStyle w:val="NoSpacing1"/>
              <w:jc w:val="center"/>
              <w:rPr>
                <w:rFonts w:ascii="Times New Roman" w:hAnsi="Times New Roman"/>
                <w:b/>
                <w:color w:val="000000"/>
                <w:sz w:val="24"/>
                <w:szCs w:val="24"/>
                <w:lang w:val="ro-RO"/>
              </w:rPr>
            </w:pPr>
            <w:r w:rsidRPr="0070427A">
              <w:rPr>
                <w:rFonts w:ascii="Times New Roman" w:hAnsi="Times New Roman"/>
                <w:b/>
                <w:color w:val="000000"/>
                <w:sz w:val="24"/>
                <w:szCs w:val="24"/>
                <w:lang w:val="ro-RO"/>
              </w:rPr>
              <w:t>DATA</w:t>
            </w:r>
          </w:p>
          <w:p w:rsidR="00147A50" w:rsidRPr="0070427A" w:rsidRDefault="00147A50" w:rsidP="00751FFB">
            <w:pPr>
              <w:pStyle w:val="NoSpacing1"/>
              <w:jc w:val="center"/>
              <w:rPr>
                <w:rFonts w:ascii="Times New Roman" w:hAnsi="Times New Roman"/>
                <w:b/>
                <w:color w:val="000000"/>
                <w:sz w:val="24"/>
                <w:szCs w:val="24"/>
                <w:lang w:val="ro-RO"/>
              </w:rPr>
            </w:pPr>
            <w:r w:rsidRPr="0070427A">
              <w:rPr>
                <w:rFonts w:ascii="Times New Roman" w:hAnsi="Times New Roman"/>
                <w:b/>
                <w:color w:val="000000"/>
                <w:sz w:val="24"/>
                <w:szCs w:val="24"/>
                <w:lang w:val="ro-RO"/>
              </w:rPr>
              <w:t>/</w:t>
            </w:r>
          </w:p>
          <w:p w:rsidR="00147A50" w:rsidRPr="0070427A" w:rsidRDefault="00147A50" w:rsidP="00751FFB">
            <w:pPr>
              <w:pStyle w:val="NoSpacing1"/>
              <w:jc w:val="center"/>
              <w:rPr>
                <w:rFonts w:ascii="Times New Roman" w:hAnsi="Times New Roman"/>
                <w:color w:val="000000"/>
                <w:sz w:val="24"/>
                <w:szCs w:val="24"/>
                <w:lang w:val="ro-RO"/>
              </w:rPr>
            </w:pPr>
            <w:r w:rsidRPr="0070427A">
              <w:rPr>
                <w:rFonts w:ascii="Times New Roman" w:hAnsi="Times New Roman"/>
                <w:b/>
                <w:color w:val="000000"/>
                <w:sz w:val="24"/>
                <w:szCs w:val="24"/>
                <w:lang w:val="ro-RO"/>
              </w:rPr>
              <w:t>ZIUA</w:t>
            </w:r>
          </w:p>
        </w:tc>
        <w:tc>
          <w:tcPr>
            <w:tcW w:w="761" w:type="pct"/>
            <w:tcBorders>
              <w:top w:val="single" w:sz="4" w:space="0" w:color="auto"/>
              <w:left w:val="single" w:sz="4" w:space="0" w:color="auto"/>
              <w:bottom w:val="single" w:sz="4" w:space="0" w:color="auto"/>
              <w:right w:val="single" w:sz="4" w:space="0" w:color="auto"/>
            </w:tcBorders>
            <w:shd w:val="clear" w:color="auto" w:fill="D9D9D9"/>
          </w:tcPr>
          <w:p w:rsidR="00147A50" w:rsidRPr="0070427A" w:rsidRDefault="00147A50" w:rsidP="00751FFB">
            <w:pPr>
              <w:tabs>
                <w:tab w:val="center" w:pos="5327"/>
                <w:tab w:val="left" w:pos="8655"/>
              </w:tabs>
              <w:jc w:val="center"/>
              <w:rPr>
                <w:rFonts w:ascii="Times New Roman" w:hAnsi="Times New Roman"/>
                <w:b/>
                <w:bCs/>
                <w:color w:val="000000"/>
                <w:sz w:val="24"/>
                <w:szCs w:val="24"/>
                <w:lang w:val="ro-RO"/>
              </w:rPr>
            </w:pPr>
            <w:r w:rsidRPr="0070427A">
              <w:rPr>
                <w:rFonts w:ascii="Times New Roman" w:hAnsi="Times New Roman"/>
                <w:b/>
                <w:bCs/>
                <w:color w:val="000000"/>
                <w:sz w:val="24"/>
                <w:szCs w:val="24"/>
                <w:lang w:val="ro-RO"/>
              </w:rPr>
              <w:t>INTERVALE ORARE</w:t>
            </w:r>
          </w:p>
        </w:tc>
        <w:tc>
          <w:tcPr>
            <w:tcW w:w="2800" w:type="pct"/>
            <w:tcBorders>
              <w:top w:val="single" w:sz="4" w:space="0" w:color="auto"/>
              <w:left w:val="single" w:sz="4" w:space="0" w:color="auto"/>
              <w:bottom w:val="single" w:sz="4" w:space="0" w:color="auto"/>
              <w:right w:val="single" w:sz="4" w:space="0" w:color="auto"/>
            </w:tcBorders>
            <w:shd w:val="clear" w:color="auto" w:fill="D9D9D9"/>
          </w:tcPr>
          <w:p w:rsidR="00147A50" w:rsidRPr="0070427A" w:rsidRDefault="00147A50" w:rsidP="00751FFB">
            <w:pPr>
              <w:tabs>
                <w:tab w:val="center" w:pos="5327"/>
                <w:tab w:val="left" w:pos="8655"/>
              </w:tabs>
              <w:jc w:val="center"/>
              <w:rPr>
                <w:rFonts w:ascii="Times New Roman" w:hAnsi="Times New Roman"/>
                <w:b/>
                <w:bCs/>
                <w:color w:val="000000"/>
                <w:sz w:val="24"/>
                <w:szCs w:val="24"/>
                <w:lang w:val="ro-RO"/>
              </w:rPr>
            </w:pPr>
            <w:r w:rsidRPr="0070427A">
              <w:rPr>
                <w:rFonts w:ascii="Times New Roman" w:hAnsi="Times New Roman"/>
                <w:b/>
                <w:bCs/>
                <w:color w:val="000000"/>
                <w:sz w:val="24"/>
                <w:szCs w:val="24"/>
                <w:lang w:val="ro-RO"/>
              </w:rPr>
              <w:t>ACTIVITĂŢI DE ÎNVĂŢARE</w:t>
            </w:r>
          </w:p>
        </w:tc>
        <w:tc>
          <w:tcPr>
            <w:tcW w:w="939" w:type="pct"/>
            <w:tcBorders>
              <w:top w:val="single" w:sz="4" w:space="0" w:color="auto"/>
              <w:left w:val="single" w:sz="4" w:space="0" w:color="auto"/>
              <w:bottom w:val="single" w:sz="4" w:space="0" w:color="auto"/>
              <w:right w:val="single" w:sz="4" w:space="0" w:color="auto"/>
            </w:tcBorders>
            <w:shd w:val="clear" w:color="auto" w:fill="D9D9D9"/>
          </w:tcPr>
          <w:p w:rsidR="00147A50" w:rsidRPr="0070427A" w:rsidRDefault="00147A50" w:rsidP="00751FFB">
            <w:pPr>
              <w:tabs>
                <w:tab w:val="center" w:pos="5327"/>
                <w:tab w:val="left" w:pos="8655"/>
              </w:tabs>
              <w:jc w:val="center"/>
              <w:rPr>
                <w:rFonts w:ascii="Times New Roman" w:hAnsi="Times New Roman"/>
                <w:b/>
                <w:bCs/>
                <w:color w:val="000000"/>
                <w:sz w:val="24"/>
                <w:szCs w:val="24"/>
                <w:lang w:val="ro-RO"/>
              </w:rPr>
            </w:pPr>
            <w:r w:rsidRPr="0070427A">
              <w:rPr>
                <w:rFonts w:ascii="Times New Roman" w:hAnsi="Times New Roman"/>
                <w:b/>
                <w:bCs/>
                <w:color w:val="000000"/>
                <w:sz w:val="24"/>
                <w:szCs w:val="24"/>
                <w:lang w:val="ro-RO"/>
              </w:rPr>
              <w:t>SEMNĂTURA</w:t>
            </w:r>
          </w:p>
        </w:tc>
      </w:tr>
      <w:tr w:rsidR="00147A50" w:rsidRPr="0070427A" w:rsidTr="00751FFB">
        <w:trPr>
          <w:trHeight w:val="2460"/>
        </w:trPr>
        <w:tc>
          <w:tcPr>
            <w:tcW w:w="500" w:type="pct"/>
            <w:tcBorders>
              <w:top w:val="single" w:sz="4" w:space="0" w:color="auto"/>
              <w:left w:val="single" w:sz="4" w:space="0" w:color="auto"/>
              <w:bottom w:val="single" w:sz="4" w:space="0" w:color="auto"/>
              <w:right w:val="single" w:sz="4" w:space="0" w:color="auto"/>
            </w:tcBorders>
          </w:tcPr>
          <w:p w:rsidR="00147A50" w:rsidRPr="0070427A" w:rsidRDefault="00147A50" w:rsidP="00751FFB">
            <w:pPr>
              <w:rPr>
                <w:rFonts w:ascii="Times New Roman" w:hAnsi="Times New Roman"/>
                <w:color w:val="000000"/>
                <w:sz w:val="24"/>
                <w:szCs w:val="24"/>
                <w:lang w:val="ro-RO"/>
              </w:rPr>
            </w:pPr>
          </w:p>
          <w:p w:rsidR="00147A50" w:rsidRPr="0070427A" w:rsidRDefault="00147A50" w:rsidP="00751FFB">
            <w:pPr>
              <w:rPr>
                <w:rFonts w:ascii="Times New Roman" w:hAnsi="Times New Roman"/>
                <w:color w:val="000000"/>
                <w:sz w:val="24"/>
                <w:szCs w:val="24"/>
                <w:lang w:val="ro-RO"/>
              </w:rPr>
            </w:pPr>
          </w:p>
          <w:p w:rsidR="00147A50" w:rsidRPr="0070427A" w:rsidRDefault="00147A50" w:rsidP="00751FFB">
            <w:pPr>
              <w:rPr>
                <w:rFonts w:ascii="Times New Roman" w:hAnsi="Times New Roman"/>
                <w:color w:val="000000"/>
                <w:sz w:val="24"/>
                <w:szCs w:val="24"/>
                <w:lang w:val="ro-RO"/>
              </w:rPr>
            </w:pPr>
          </w:p>
        </w:tc>
        <w:tc>
          <w:tcPr>
            <w:tcW w:w="761" w:type="pct"/>
            <w:tcBorders>
              <w:top w:val="single" w:sz="4" w:space="0" w:color="auto"/>
              <w:left w:val="single" w:sz="4" w:space="0" w:color="auto"/>
              <w:bottom w:val="single" w:sz="4" w:space="0" w:color="auto"/>
              <w:right w:val="single" w:sz="4" w:space="0" w:color="auto"/>
            </w:tcBorders>
          </w:tcPr>
          <w:p w:rsidR="00147A50"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8.00-8.30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8.30-9.00</w:t>
            </w:r>
          </w:p>
          <w:p w:rsidR="00147A50" w:rsidRPr="0070427A" w:rsidRDefault="00147A50" w:rsidP="00751FFB">
            <w:pPr>
              <w:spacing w:line="240" w:lineRule="auto"/>
              <w:rPr>
                <w:rFonts w:ascii="Times New Roman" w:hAnsi="Times New Roman"/>
                <w:color w:val="000000"/>
                <w:sz w:val="24"/>
                <w:szCs w:val="24"/>
                <w:lang w:val="ro-RO"/>
              </w:rPr>
            </w:pPr>
          </w:p>
          <w:p w:rsidR="00147A50"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9.00-11.30</w:t>
            </w:r>
          </w:p>
          <w:p w:rsidR="002F0042" w:rsidRPr="0070427A" w:rsidRDefault="002F0042" w:rsidP="00751FFB">
            <w:pPr>
              <w:spacing w:line="240" w:lineRule="auto"/>
              <w:rPr>
                <w:rFonts w:ascii="Times New Roman" w:hAnsi="Times New Roman"/>
                <w:color w:val="000000"/>
                <w:sz w:val="24"/>
                <w:szCs w:val="24"/>
                <w:lang w:val="ro-RO"/>
              </w:rPr>
            </w:pPr>
          </w:p>
          <w:p w:rsidR="00147A50" w:rsidRDefault="00147A50" w:rsidP="00751FFB">
            <w:pPr>
              <w:spacing w:line="240" w:lineRule="auto"/>
              <w:rPr>
                <w:rFonts w:ascii="Times New Roman" w:hAnsi="Times New Roman"/>
                <w:color w:val="000000"/>
                <w:sz w:val="24"/>
                <w:szCs w:val="24"/>
              </w:rPr>
            </w:pPr>
            <w:r w:rsidRPr="0070427A">
              <w:rPr>
                <w:rFonts w:ascii="Times New Roman" w:hAnsi="Times New Roman"/>
                <w:color w:val="000000"/>
                <w:sz w:val="24"/>
                <w:szCs w:val="24"/>
              </w:rPr>
              <w:t>11.30 –12.30</w:t>
            </w:r>
          </w:p>
          <w:p w:rsidR="002F0042" w:rsidRPr="0070427A" w:rsidRDefault="002F0042" w:rsidP="00751FFB">
            <w:pPr>
              <w:spacing w:line="240" w:lineRule="auto"/>
              <w:rPr>
                <w:rFonts w:ascii="Times New Roman" w:hAnsi="Times New Roman"/>
                <w:color w:val="000000"/>
                <w:sz w:val="24"/>
                <w:szCs w:val="24"/>
              </w:rPr>
            </w:pPr>
          </w:p>
          <w:p w:rsidR="00147A50" w:rsidRPr="0070427A"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rPr>
              <w:t>12.30-13.00</w:t>
            </w:r>
          </w:p>
        </w:tc>
        <w:tc>
          <w:tcPr>
            <w:tcW w:w="2800" w:type="pct"/>
            <w:tcBorders>
              <w:top w:val="single" w:sz="4" w:space="0" w:color="auto"/>
              <w:left w:val="single" w:sz="4" w:space="0" w:color="auto"/>
              <w:bottom w:val="single" w:sz="4" w:space="0" w:color="auto"/>
              <w:right w:val="single" w:sz="4" w:space="0" w:color="auto"/>
            </w:tcBorders>
          </w:tcPr>
          <w:p w:rsidR="002F0042" w:rsidRDefault="002F0042" w:rsidP="00751FFB">
            <w:pPr>
              <w:shd w:val="clear" w:color="auto" w:fill="FFFFFF"/>
              <w:spacing w:line="240" w:lineRule="auto"/>
              <w:rPr>
                <w:rFonts w:ascii="Times New Roman" w:hAnsi="Times New Roman"/>
                <w:sz w:val="24"/>
                <w:szCs w:val="24"/>
              </w:rPr>
            </w:pPr>
            <w:r w:rsidRPr="002F0042">
              <w:rPr>
                <w:rFonts w:ascii="Times New Roman" w:hAnsi="Times New Roman"/>
                <w:sz w:val="24"/>
                <w:szCs w:val="24"/>
              </w:rPr>
              <w:t xml:space="preserve">ALA - Joc liber. ADP - Deprinderi specifice sosirii la grădiniță, deprinderi de autoservire, igienico-sanitare. R: „Ȋmpreună hotărȃm” (deprinderea de a lua decizii în grup). </w:t>
            </w:r>
          </w:p>
          <w:p w:rsidR="002F0042" w:rsidRDefault="002F0042" w:rsidP="002F0042">
            <w:pPr>
              <w:shd w:val="clear" w:color="auto" w:fill="FFFFFF"/>
              <w:spacing w:line="240" w:lineRule="auto"/>
            </w:pPr>
            <w:r w:rsidRPr="002F0042">
              <w:rPr>
                <w:rFonts w:ascii="Times New Roman" w:hAnsi="Times New Roman"/>
                <w:sz w:val="24"/>
                <w:szCs w:val="24"/>
              </w:rPr>
              <w:t xml:space="preserve">ADP – ÎD: „Întâlnire cu un sâmbure de cireașă”. T: „Omida uriașă” (mers șerpuit în coloană câte unul). ADE – DŞ 1: „Cireașa” (observare). T: „Urcăm pe scară în cireș” (cățărare). ALA – A: „Cireșe” (modelaj); Ș: „Ce gust are?” (joc senzorial); JR: „La piață”. MM -„Zboară, zboară tot mereu pe-afară!” (joc de mișcare). </w:t>
            </w:r>
            <w:r>
              <w:t>–</w:t>
            </w:r>
          </w:p>
          <w:p w:rsidR="00147A50" w:rsidRDefault="002F0042" w:rsidP="002F0042">
            <w:pPr>
              <w:shd w:val="clear" w:color="auto" w:fill="FFFFFF"/>
              <w:spacing w:line="240" w:lineRule="auto"/>
              <w:rPr>
                <w:rFonts w:ascii="Times New Roman" w:hAnsi="Times New Roman"/>
                <w:sz w:val="24"/>
                <w:szCs w:val="24"/>
              </w:rPr>
            </w:pPr>
            <w:r w:rsidRPr="002F0042">
              <w:rPr>
                <w:rFonts w:ascii="Times New Roman" w:hAnsi="Times New Roman"/>
                <w:sz w:val="24"/>
                <w:szCs w:val="24"/>
              </w:rPr>
              <w:t>ADP-R: „Masa nu e loc de joacă!” (deprinderea de a nu se juca în timpul mesei).</w:t>
            </w:r>
          </w:p>
          <w:p w:rsidR="002F0042" w:rsidRPr="00147A50" w:rsidRDefault="002F0042" w:rsidP="002F0042">
            <w:pPr>
              <w:spacing w:after="0" w:line="240" w:lineRule="auto"/>
              <w:jc w:val="both"/>
              <w:rPr>
                <w:rFonts w:ascii="Times New Roman" w:hAnsi="Times New Roman"/>
                <w:color w:val="000000"/>
                <w:sz w:val="24"/>
                <w:szCs w:val="24"/>
              </w:rPr>
            </w:pPr>
            <w:r w:rsidRPr="00147A50">
              <w:rPr>
                <w:rFonts w:ascii="Times New Roman" w:hAnsi="Times New Roman"/>
                <w:color w:val="000000"/>
                <w:sz w:val="24"/>
                <w:szCs w:val="24"/>
              </w:rPr>
              <w:t>ALA- Joc liber</w:t>
            </w:r>
          </w:p>
          <w:p w:rsidR="002F0042" w:rsidRPr="00147A50" w:rsidRDefault="002F0042" w:rsidP="002F0042">
            <w:pPr>
              <w:spacing w:after="0" w:line="240" w:lineRule="auto"/>
              <w:rPr>
                <w:rFonts w:ascii="Times New Roman" w:hAnsi="Times New Roman"/>
                <w:color w:val="000000"/>
                <w:sz w:val="24"/>
                <w:szCs w:val="24"/>
              </w:rPr>
            </w:pPr>
            <w:r w:rsidRPr="00147A50">
              <w:rPr>
                <w:rFonts w:ascii="Times New Roman" w:hAnsi="Times New Roman"/>
                <w:color w:val="000000"/>
                <w:sz w:val="24"/>
                <w:szCs w:val="24"/>
              </w:rPr>
              <w:t>ADP- Plecarea copiilor</w:t>
            </w:r>
          </w:p>
          <w:p w:rsidR="002F0042" w:rsidRPr="002F0042" w:rsidRDefault="002F0042" w:rsidP="002F0042">
            <w:pPr>
              <w:shd w:val="clear" w:color="auto" w:fill="FFFFFF"/>
              <w:spacing w:line="240" w:lineRule="auto"/>
              <w:rPr>
                <w:rFonts w:ascii="Times New Roman" w:hAnsi="Times New Roman"/>
                <w:sz w:val="24"/>
                <w:szCs w:val="24"/>
              </w:rPr>
            </w:pPr>
          </w:p>
        </w:tc>
        <w:tc>
          <w:tcPr>
            <w:tcW w:w="939" w:type="pct"/>
            <w:tcBorders>
              <w:top w:val="single" w:sz="4" w:space="0" w:color="auto"/>
              <w:left w:val="single" w:sz="4" w:space="0" w:color="auto"/>
              <w:bottom w:val="single" w:sz="4" w:space="0" w:color="auto"/>
              <w:right w:val="single" w:sz="4" w:space="0" w:color="auto"/>
            </w:tcBorders>
          </w:tcPr>
          <w:p w:rsidR="00147A50" w:rsidRPr="0070427A" w:rsidRDefault="00147A50" w:rsidP="00751FFB">
            <w:pPr>
              <w:rPr>
                <w:rFonts w:ascii="Times New Roman" w:hAnsi="Times New Roman"/>
                <w:color w:val="000000"/>
                <w:sz w:val="24"/>
                <w:szCs w:val="24"/>
                <w:lang w:val="ro-RO"/>
              </w:rPr>
            </w:pPr>
          </w:p>
        </w:tc>
      </w:tr>
      <w:tr w:rsidR="00147A50" w:rsidRPr="0070427A" w:rsidTr="00751FFB">
        <w:trPr>
          <w:trHeight w:val="3977"/>
        </w:trPr>
        <w:tc>
          <w:tcPr>
            <w:tcW w:w="500" w:type="pct"/>
            <w:tcBorders>
              <w:top w:val="single" w:sz="4" w:space="0" w:color="auto"/>
              <w:left w:val="single" w:sz="4" w:space="0" w:color="auto"/>
              <w:bottom w:val="single" w:sz="4" w:space="0" w:color="auto"/>
              <w:right w:val="single" w:sz="4" w:space="0" w:color="auto"/>
            </w:tcBorders>
          </w:tcPr>
          <w:p w:rsidR="00147A50" w:rsidRPr="0070427A" w:rsidRDefault="00147A50" w:rsidP="00751FFB">
            <w:pPr>
              <w:rPr>
                <w:rFonts w:ascii="Times New Roman" w:hAnsi="Times New Roman"/>
                <w:color w:val="000000"/>
                <w:sz w:val="24"/>
                <w:szCs w:val="24"/>
                <w:lang w:val="ro-RO"/>
              </w:rPr>
            </w:pPr>
            <w:r>
              <w:rPr>
                <w:rFonts w:ascii="Times New Roman" w:hAnsi="Times New Roman"/>
                <w:color w:val="000000"/>
                <w:sz w:val="24"/>
                <w:szCs w:val="24"/>
                <w:lang w:val="ro-RO"/>
              </w:rPr>
              <w:t>Marți</w:t>
            </w:r>
          </w:p>
        </w:tc>
        <w:tc>
          <w:tcPr>
            <w:tcW w:w="761" w:type="pct"/>
            <w:tcBorders>
              <w:top w:val="single" w:sz="4" w:space="0" w:color="auto"/>
              <w:left w:val="single" w:sz="4" w:space="0" w:color="auto"/>
              <w:bottom w:val="single" w:sz="4" w:space="0" w:color="auto"/>
              <w:right w:val="single" w:sz="4" w:space="0" w:color="auto"/>
            </w:tcBorders>
          </w:tcPr>
          <w:p w:rsidR="00147A50"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8.00-8.30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8.30-9.00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9.00-11.30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rPr>
            </w:pPr>
            <w:r w:rsidRPr="0070427A">
              <w:rPr>
                <w:rFonts w:ascii="Times New Roman" w:hAnsi="Times New Roman"/>
                <w:color w:val="000000"/>
                <w:sz w:val="24"/>
                <w:szCs w:val="24"/>
              </w:rPr>
              <w:t>11.30 –12.30</w:t>
            </w:r>
          </w:p>
          <w:p w:rsidR="00147A50" w:rsidRPr="007E68A0" w:rsidRDefault="00147A50" w:rsidP="00751FFB">
            <w:pPr>
              <w:spacing w:line="240" w:lineRule="auto"/>
              <w:rPr>
                <w:rFonts w:ascii="Times New Roman" w:hAnsi="Times New Roman"/>
                <w:color w:val="000000"/>
                <w:sz w:val="24"/>
                <w:szCs w:val="24"/>
              </w:rPr>
            </w:pPr>
            <w:r w:rsidRPr="0070427A">
              <w:rPr>
                <w:rFonts w:ascii="Times New Roman" w:hAnsi="Times New Roman"/>
                <w:color w:val="000000"/>
                <w:sz w:val="24"/>
                <w:szCs w:val="24"/>
              </w:rPr>
              <w:t>12.30-13.00</w:t>
            </w:r>
          </w:p>
        </w:tc>
        <w:tc>
          <w:tcPr>
            <w:tcW w:w="2800" w:type="pct"/>
            <w:tcBorders>
              <w:top w:val="single" w:sz="4" w:space="0" w:color="auto"/>
              <w:left w:val="single" w:sz="4" w:space="0" w:color="auto"/>
              <w:bottom w:val="single" w:sz="4" w:space="0" w:color="auto"/>
              <w:right w:val="single" w:sz="4" w:space="0" w:color="auto"/>
            </w:tcBorders>
          </w:tcPr>
          <w:p w:rsidR="002F0042" w:rsidRPr="002F0042" w:rsidRDefault="002F0042" w:rsidP="00751FFB">
            <w:pPr>
              <w:spacing w:after="0" w:line="240" w:lineRule="auto"/>
              <w:rPr>
                <w:rFonts w:ascii="Times New Roman" w:hAnsi="Times New Roman"/>
                <w:sz w:val="24"/>
                <w:szCs w:val="24"/>
              </w:rPr>
            </w:pPr>
            <w:r w:rsidRPr="002F0042">
              <w:rPr>
                <w:rFonts w:ascii="Times New Roman" w:hAnsi="Times New Roman"/>
                <w:sz w:val="24"/>
                <w:szCs w:val="24"/>
              </w:rPr>
              <w:t xml:space="preserve">ALA - Joc liber. ADP - Deprinderi specifice sosirii la grădiniță, deprinderi de autoservire, igienico-sanitare. R: „Ȋmpreună ne jucăm” (deprinderea de a se juca în grup). </w:t>
            </w:r>
          </w:p>
          <w:p w:rsidR="002F0042" w:rsidRDefault="002F0042" w:rsidP="00751FFB">
            <w:pPr>
              <w:spacing w:after="0" w:line="240" w:lineRule="auto"/>
              <w:rPr>
                <w:rFonts w:ascii="Times New Roman" w:hAnsi="Times New Roman"/>
                <w:sz w:val="24"/>
                <w:szCs w:val="24"/>
              </w:rPr>
            </w:pPr>
          </w:p>
          <w:p w:rsidR="002F0042" w:rsidRDefault="002F0042" w:rsidP="00751FFB">
            <w:pPr>
              <w:spacing w:after="0" w:line="240" w:lineRule="auto"/>
              <w:rPr>
                <w:rFonts w:ascii="Times New Roman" w:hAnsi="Times New Roman"/>
                <w:sz w:val="24"/>
                <w:szCs w:val="24"/>
              </w:rPr>
            </w:pPr>
            <w:r w:rsidRPr="002F0042">
              <w:rPr>
                <w:rFonts w:ascii="Times New Roman" w:hAnsi="Times New Roman"/>
                <w:sz w:val="24"/>
                <w:szCs w:val="24"/>
              </w:rPr>
              <w:t>ADP – ÎD: „Facem cunoștință cu Cireșel și Cireșica”. T: „Cireșele se îmbrățișează” (joc mim). ADE – DŞ 2: „Cireșe în cercuri, triunghiuri, pătrate, atent așezate” (joc didactic). T: „Biluțe roșii, rotunjoare, ce-ar putea fie ele, oare?” (ghicitori). ALA – B: „La cireșe”, de I. Creangă (lectura educatoarei - fragment); Ș: „</w:t>
            </w:r>
            <w:r>
              <w:rPr>
                <w:rFonts w:ascii="Times New Roman" w:hAnsi="Times New Roman"/>
                <w:sz w:val="24"/>
                <w:szCs w:val="24"/>
              </w:rPr>
              <w:t>Cum trebuie s</w:t>
            </w:r>
            <w:r>
              <w:rPr>
                <w:rFonts w:ascii="Times New Roman" w:hAnsi="Times New Roman"/>
                <w:sz w:val="24"/>
                <w:szCs w:val="24"/>
                <w:lang w:val="ro-RO"/>
              </w:rPr>
              <w:t>ă consumăm fructele?</w:t>
            </w:r>
            <w:r w:rsidRPr="002F0042">
              <w:rPr>
                <w:rFonts w:ascii="Times New Roman" w:hAnsi="Times New Roman"/>
                <w:sz w:val="24"/>
                <w:szCs w:val="24"/>
              </w:rPr>
              <w:t xml:space="preserve">); C: „Lădițe pentru cireșe”. MM -„Ascunde-te după cireș!” (joc de mișcare). </w:t>
            </w:r>
          </w:p>
          <w:p w:rsidR="00147A50" w:rsidRDefault="002F0042" w:rsidP="00751FFB">
            <w:pPr>
              <w:spacing w:after="0" w:line="240" w:lineRule="auto"/>
              <w:rPr>
                <w:rFonts w:ascii="Times New Roman" w:hAnsi="Times New Roman"/>
                <w:sz w:val="24"/>
                <w:szCs w:val="24"/>
              </w:rPr>
            </w:pPr>
            <w:r w:rsidRPr="002F0042">
              <w:rPr>
                <w:rFonts w:ascii="Times New Roman" w:hAnsi="Times New Roman"/>
                <w:sz w:val="24"/>
                <w:szCs w:val="24"/>
              </w:rPr>
              <w:t>ADP - R: „Mănânc cu gura închisă” (deprinderea de a mânca civilizat).</w:t>
            </w:r>
          </w:p>
          <w:p w:rsidR="002F0042" w:rsidRPr="00147A50" w:rsidRDefault="002F0042" w:rsidP="002F0042">
            <w:pPr>
              <w:spacing w:after="0" w:line="240" w:lineRule="auto"/>
              <w:jc w:val="both"/>
              <w:rPr>
                <w:rFonts w:ascii="Times New Roman" w:hAnsi="Times New Roman"/>
                <w:color w:val="000000"/>
                <w:sz w:val="24"/>
                <w:szCs w:val="24"/>
              </w:rPr>
            </w:pPr>
            <w:r w:rsidRPr="00147A50">
              <w:rPr>
                <w:rFonts w:ascii="Times New Roman" w:hAnsi="Times New Roman"/>
                <w:color w:val="000000"/>
                <w:sz w:val="24"/>
                <w:szCs w:val="24"/>
              </w:rPr>
              <w:t>ALA- Joc liber</w:t>
            </w:r>
          </w:p>
          <w:p w:rsidR="002F0042" w:rsidRPr="00147A50" w:rsidRDefault="002F0042" w:rsidP="002F0042">
            <w:pPr>
              <w:spacing w:after="0" w:line="240" w:lineRule="auto"/>
              <w:rPr>
                <w:rFonts w:ascii="Times New Roman" w:hAnsi="Times New Roman"/>
                <w:color w:val="000000"/>
                <w:sz w:val="24"/>
                <w:szCs w:val="24"/>
              </w:rPr>
            </w:pPr>
            <w:r w:rsidRPr="00147A50">
              <w:rPr>
                <w:rFonts w:ascii="Times New Roman" w:hAnsi="Times New Roman"/>
                <w:color w:val="000000"/>
                <w:sz w:val="24"/>
                <w:szCs w:val="24"/>
              </w:rPr>
              <w:t>ADP- Plecarea copiilor</w:t>
            </w:r>
          </w:p>
          <w:p w:rsidR="002F0042" w:rsidRPr="007E68A0" w:rsidRDefault="002F0042" w:rsidP="00751FFB">
            <w:pPr>
              <w:spacing w:after="0" w:line="240" w:lineRule="auto"/>
              <w:rPr>
                <w:rFonts w:ascii="Times New Roman" w:hAnsi="Times New Roman"/>
                <w:b/>
                <w:color w:val="000000"/>
                <w:sz w:val="24"/>
                <w:szCs w:val="24"/>
              </w:rPr>
            </w:pPr>
          </w:p>
        </w:tc>
        <w:tc>
          <w:tcPr>
            <w:tcW w:w="939" w:type="pct"/>
            <w:tcBorders>
              <w:top w:val="single" w:sz="4" w:space="0" w:color="auto"/>
              <w:left w:val="single" w:sz="4" w:space="0" w:color="auto"/>
              <w:bottom w:val="single" w:sz="4" w:space="0" w:color="auto"/>
              <w:right w:val="single" w:sz="4" w:space="0" w:color="auto"/>
            </w:tcBorders>
          </w:tcPr>
          <w:p w:rsidR="00147A50" w:rsidRPr="0070427A" w:rsidRDefault="00147A50" w:rsidP="00751FFB">
            <w:pPr>
              <w:rPr>
                <w:rFonts w:ascii="Times New Roman" w:hAnsi="Times New Roman"/>
                <w:color w:val="000000"/>
                <w:sz w:val="24"/>
                <w:szCs w:val="24"/>
                <w:lang w:val="ro-RO"/>
              </w:rPr>
            </w:pPr>
          </w:p>
        </w:tc>
      </w:tr>
      <w:tr w:rsidR="00147A50" w:rsidRPr="0070427A" w:rsidTr="00751FFB">
        <w:trPr>
          <w:trHeight w:val="855"/>
        </w:trPr>
        <w:tc>
          <w:tcPr>
            <w:tcW w:w="500" w:type="pct"/>
            <w:tcBorders>
              <w:top w:val="single" w:sz="4" w:space="0" w:color="auto"/>
              <w:left w:val="single" w:sz="4" w:space="0" w:color="auto"/>
              <w:bottom w:val="single" w:sz="4" w:space="0" w:color="auto"/>
              <w:right w:val="single" w:sz="4" w:space="0" w:color="auto"/>
            </w:tcBorders>
          </w:tcPr>
          <w:p w:rsidR="00147A50" w:rsidRPr="0070427A" w:rsidRDefault="00147A50" w:rsidP="00751FFB">
            <w:pPr>
              <w:rPr>
                <w:rFonts w:ascii="Times New Roman" w:hAnsi="Times New Roman"/>
                <w:color w:val="000000"/>
                <w:sz w:val="24"/>
                <w:szCs w:val="24"/>
                <w:lang w:val="ro-RO"/>
              </w:rPr>
            </w:pPr>
            <w:r>
              <w:rPr>
                <w:rFonts w:ascii="Times New Roman" w:hAnsi="Times New Roman"/>
                <w:color w:val="000000"/>
                <w:sz w:val="24"/>
                <w:szCs w:val="24"/>
                <w:lang w:val="ro-RO"/>
              </w:rPr>
              <w:t xml:space="preserve">Miercuri </w:t>
            </w:r>
          </w:p>
        </w:tc>
        <w:tc>
          <w:tcPr>
            <w:tcW w:w="761" w:type="pct"/>
            <w:tcBorders>
              <w:top w:val="single" w:sz="4" w:space="0" w:color="auto"/>
              <w:left w:val="single" w:sz="4" w:space="0" w:color="auto"/>
              <w:bottom w:val="single" w:sz="4" w:space="0" w:color="auto"/>
              <w:right w:val="single" w:sz="4" w:space="0" w:color="auto"/>
            </w:tcBorders>
          </w:tcPr>
          <w:p w:rsidR="00147A50"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8.00-8.30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8.30-9.00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9.00-11.30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rPr>
            </w:pPr>
            <w:r w:rsidRPr="0070427A">
              <w:rPr>
                <w:rFonts w:ascii="Times New Roman" w:hAnsi="Times New Roman"/>
                <w:color w:val="000000"/>
                <w:sz w:val="24"/>
                <w:szCs w:val="24"/>
              </w:rPr>
              <w:t>11.30 –12.30</w:t>
            </w:r>
          </w:p>
          <w:p w:rsidR="00147A50" w:rsidRPr="0070427A" w:rsidRDefault="00147A50" w:rsidP="00751FFB">
            <w:pPr>
              <w:rPr>
                <w:rFonts w:ascii="Times New Roman" w:hAnsi="Times New Roman"/>
                <w:color w:val="000000"/>
                <w:sz w:val="24"/>
                <w:szCs w:val="24"/>
                <w:lang w:val="ro-RO"/>
              </w:rPr>
            </w:pPr>
            <w:r w:rsidRPr="0070427A">
              <w:rPr>
                <w:rFonts w:ascii="Times New Roman" w:hAnsi="Times New Roman"/>
                <w:color w:val="000000"/>
                <w:sz w:val="24"/>
                <w:szCs w:val="24"/>
              </w:rPr>
              <w:t>12.30-13.00</w:t>
            </w:r>
          </w:p>
        </w:tc>
        <w:tc>
          <w:tcPr>
            <w:tcW w:w="2800" w:type="pct"/>
            <w:tcBorders>
              <w:top w:val="single" w:sz="4" w:space="0" w:color="auto"/>
              <w:left w:val="single" w:sz="4" w:space="0" w:color="auto"/>
              <w:bottom w:val="single" w:sz="4" w:space="0" w:color="auto"/>
              <w:right w:val="single" w:sz="4" w:space="0" w:color="auto"/>
            </w:tcBorders>
          </w:tcPr>
          <w:p w:rsidR="00F546EB" w:rsidRPr="00F546EB" w:rsidRDefault="002F0042" w:rsidP="00F546EB">
            <w:pPr>
              <w:pStyle w:val="Default"/>
              <w:spacing w:line="360" w:lineRule="auto"/>
              <w:jc w:val="both"/>
              <w:rPr>
                <w:rFonts w:ascii="Times New Roman" w:hAnsi="Times New Roman" w:cs="Times New Roman"/>
                <w:color w:val="auto"/>
              </w:rPr>
            </w:pPr>
            <w:r w:rsidRPr="00F546EB">
              <w:rPr>
                <w:rFonts w:ascii="Times New Roman" w:hAnsi="Times New Roman"/>
                <w:color w:val="auto"/>
              </w:rPr>
              <w:t>ALA - Joc liber. ADP - Deprinderi specifice, deprinderi de autoservire, igienico-</w:t>
            </w:r>
            <w:r w:rsidR="00F546EB" w:rsidRPr="00F546EB">
              <w:rPr>
                <w:rFonts w:ascii="Times New Roman" w:hAnsi="Times New Roman"/>
                <w:color w:val="auto"/>
              </w:rPr>
              <w:t xml:space="preserve">sanitare. R: </w:t>
            </w:r>
            <w:r w:rsidR="00F546EB" w:rsidRPr="00F546EB">
              <w:rPr>
                <w:rFonts w:ascii="Times New Roman" w:hAnsi="Times New Roman" w:cs="Times New Roman"/>
                <w:color w:val="auto"/>
              </w:rPr>
              <w:t>„Fructele curate, aduc sănătate!” (deprinderea de a spăla fructele înainte de consum)</w:t>
            </w:r>
            <w:r w:rsidR="00F546EB" w:rsidRPr="00F546EB">
              <w:rPr>
                <w:rFonts w:ascii="Times New Roman" w:hAnsi="Times New Roman"/>
                <w:color w:val="auto"/>
              </w:rPr>
              <w:t xml:space="preserve"> </w:t>
            </w:r>
            <w:r w:rsidRPr="00F546EB">
              <w:rPr>
                <w:rFonts w:ascii="Times New Roman" w:hAnsi="Times New Roman"/>
                <w:color w:val="auto"/>
              </w:rPr>
              <w:t>. ADP – ÎD: „Clubul curioșilor: De ce sunt cireșele bune?”.</w:t>
            </w:r>
            <w:r w:rsidR="00F546EB" w:rsidRPr="00F546EB">
              <w:rPr>
                <w:rFonts w:ascii="Times New Roman" w:hAnsi="Times New Roman"/>
                <w:color w:val="auto"/>
              </w:rPr>
              <w:t xml:space="preserve"> T: </w:t>
            </w:r>
            <w:r w:rsidR="00F546EB" w:rsidRPr="00F546EB">
              <w:rPr>
                <w:rFonts w:ascii="Times New Roman" w:hAnsi="Times New Roman" w:cs="Times New Roman"/>
                <w:color w:val="auto"/>
              </w:rPr>
              <w:t>„Un, doi, trei- ia cireșe câte vrei!” (numărătoare ritmică)</w:t>
            </w:r>
            <w:r w:rsidRPr="00F546EB">
              <w:rPr>
                <w:rFonts w:ascii="Times New Roman" w:hAnsi="Times New Roman"/>
                <w:color w:val="auto"/>
              </w:rPr>
              <w:t>. ADE – DLC și DEC 1: „Cireșel și Cireșica”, de L. M. Cul</w:t>
            </w:r>
            <w:r w:rsidR="00F546EB" w:rsidRPr="00F546EB">
              <w:rPr>
                <w:rFonts w:ascii="Times New Roman" w:hAnsi="Times New Roman"/>
                <w:color w:val="auto"/>
              </w:rPr>
              <w:t xml:space="preserve">ea (memorizare și activitate practică). T: </w:t>
            </w:r>
            <w:r w:rsidR="00F546EB" w:rsidRPr="00F546EB">
              <w:rPr>
                <w:rFonts w:ascii="Times New Roman" w:hAnsi="Times New Roman" w:cs="Times New Roman"/>
                <w:color w:val="auto"/>
              </w:rPr>
              <w:t>„Din cireșe îmi pun cercei” (joc muzical)</w:t>
            </w:r>
          </w:p>
          <w:p w:rsidR="00147A50" w:rsidRPr="006A36CD" w:rsidRDefault="00F546EB" w:rsidP="00751FFB">
            <w:pPr>
              <w:spacing w:after="0" w:line="240" w:lineRule="auto"/>
              <w:rPr>
                <w:rFonts w:ascii="Times New Roman" w:hAnsi="Times New Roman"/>
                <w:b/>
                <w:color w:val="000000"/>
                <w:sz w:val="24"/>
                <w:szCs w:val="24"/>
              </w:rPr>
            </w:pPr>
            <w:r w:rsidRPr="00F546EB">
              <w:rPr>
                <w:rFonts w:ascii="Times New Roman" w:hAnsi="Times New Roman"/>
              </w:rPr>
              <w:t xml:space="preserve"> . ALA – A: „Lipește codița cireșelor”; JM: „Jocul umbrelor</w:t>
            </w:r>
            <w:r w:rsidR="002F0042" w:rsidRPr="00F546EB">
              <w:rPr>
                <w:rFonts w:ascii="Times New Roman" w:hAnsi="Times New Roman"/>
              </w:rPr>
              <w:t>”; Ș</w:t>
            </w:r>
            <w:r w:rsidR="002F0042" w:rsidRPr="00F546EB">
              <w:rPr>
                <w:rFonts w:ascii="Times New Roman" w:hAnsi="Times New Roman"/>
                <w:sz w:val="24"/>
                <w:szCs w:val="24"/>
              </w:rPr>
              <w:t>: „De la sâmbure</w:t>
            </w:r>
            <w:r w:rsidRPr="00F546EB">
              <w:rPr>
                <w:rFonts w:ascii="Times New Roman" w:hAnsi="Times New Roman"/>
                <w:sz w:val="24"/>
                <w:szCs w:val="24"/>
              </w:rPr>
              <w:t xml:space="preserve"> la fruct” (fișă de lucru</w:t>
            </w:r>
            <w:r w:rsidR="002F0042" w:rsidRPr="00F546EB">
              <w:rPr>
                <w:rFonts w:ascii="Times New Roman" w:hAnsi="Times New Roman"/>
                <w:sz w:val="24"/>
                <w:szCs w:val="24"/>
              </w:rPr>
              <w:t>);</w:t>
            </w:r>
            <w:r w:rsidRPr="00F546EB">
              <w:rPr>
                <w:rFonts w:ascii="Times New Roman" w:hAnsi="Times New Roman"/>
              </w:rPr>
              <w:t>?”. MM - „Carnavalul Primăverii”</w:t>
            </w:r>
            <w:r w:rsidR="002F0042" w:rsidRPr="00F546EB">
              <w:rPr>
                <w:rFonts w:ascii="Times New Roman" w:hAnsi="Times New Roman"/>
              </w:rPr>
              <w:t>. ADP - R: „Cireșe am mâncat, sâmburii la coș i-am</w:t>
            </w:r>
            <w:r w:rsidR="002F0042" w:rsidRPr="006A36CD">
              <w:rPr>
                <w:rFonts w:ascii="Times New Roman" w:hAnsi="Times New Roman"/>
                <w:color w:val="FF0000"/>
              </w:rPr>
              <w:t xml:space="preserve"> </w:t>
            </w:r>
            <w:r w:rsidR="002F0042" w:rsidRPr="00F546EB">
              <w:rPr>
                <w:rFonts w:ascii="Times New Roman" w:hAnsi="Times New Roman"/>
              </w:rPr>
              <w:t>aruncat” (deprinderea de a arunca la coș resturile alimentare).</w:t>
            </w:r>
          </w:p>
        </w:tc>
        <w:tc>
          <w:tcPr>
            <w:tcW w:w="939" w:type="pct"/>
            <w:tcBorders>
              <w:top w:val="single" w:sz="4" w:space="0" w:color="auto"/>
              <w:left w:val="single" w:sz="4" w:space="0" w:color="auto"/>
              <w:bottom w:val="single" w:sz="4" w:space="0" w:color="auto"/>
              <w:right w:val="single" w:sz="4" w:space="0" w:color="auto"/>
            </w:tcBorders>
          </w:tcPr>
          <w:p w:rsidR="00147A50" w:rsidRPr="0070427A" w:rsidRDefault="00147A50" w:rsidP="00751FFB">
            <w:pPr>
              <w:rPr>
                <w:rFonts w:ascii="Times New Roman" w:hAnsi="Times New Roman"/>
                <w:color w:val="000000"/>
                <w:sz w:val="24"/>
                <w:szCs w:val="24"/>
                <w:lang w:val="ro-RO"/>
              </w:rPr>
            </w:pPr>
          </w:p>
        </w:tc>
      </w:tr>
      <w:tr w:rsidR="00147A50" w:rsidRPr="0070427A" w:rsidTr="00751FFB">
        <w:trPr>
          <w:trHeight w:val="915"/>
        </w:trPr>
        <w:tc>
          <w:tcPr>
            <w:tcW w:w="500" w:type="pct"/>
            <w:tcBorders>
              <w:top w:val="single" w:sz="4" w:space="0" w:color="auto"/>
              <w:left w:val="single" w:sz="4" w:space="0" w:color="auto"/>
              <w:bottom w:val="single" w:sz="4" w:space="0" w:color="auto"/>
              <w:right w:val="single" w:sz="4" w:space="0" w:color="auto"/>
            </w:tcBorders>
          </w:tcPr>
          <w:p w:rsidR="00147A50" w:rsidRPr="0070427A" w:rsidRDefault="00147A50" w:rsidP="00751FFB">
            <w:pPr>
              <w:rPr>
                <w:rFonts w:ascii="Times New Roman" w:hAnsi="Times New Roman"/>
                <w:color w:val="000000"/>
                <w:sz w:val="24"/>
                <w:szCs w:val="24"/>
                <w:lang w:val="ro-RO"/>
              </w:rPr>
            </w:pPr>
            <w:r>
              <w:rPr>
                <w:rFonts w:ascii="Times New Roman" w:hAnsi="Times New Roman"/>
                <w:color w:val="000000"/>
                <w:sz w:val="24"/>
                <w:szCs w:val="24"/>
                <w:lang w:val="ro-RO"/>
              </w:rPr>
              <w:t xml:space="preserve">Joi </w:t>
            </w:r>
          </w:p>
        </w:tc>
        <w:tc>
          <w:tcPr>
            <w:tcW w:w="761" w:type="pct"/>
            <w:tcBorders>
              <w:top w:val="single" w:sz="4" w:space="0" w:color="auto"/>
              <w:left w:val="single" w:sz="4" w:space="0" w:color="auto"/>
              <w:bottom w:val="single" w:sz="4" w:space="0" w:color="auto"/>
              <w:right w:val="single" w:sz="4" w:space="0" w:color="auto"/>
            </w:tcBorders>
          </w:tcPr>
          <w:p w:rsidR="00147A50"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8.00-8.30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8.30-9.00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9.00-11.30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rPr>
            </w:pPr>
            <w:r w:rsidRPr="0070427A">
              <w:rPr>
                <w:rFonts w:ascii="Times New Roman" w:hAnsi="Times New Roman"/>
                <w:color w:val="000000"/>
                <w:sz w:val="24"/>
                <w:szCs w:val="24"/>
              </w:rPr>
              <w:t>11.30 –12.30</w:t>
            </w:r>
          </w:p>
          <w:p w:rsidR="00147A50" w:rsidRPr="0070427A" w:rsidRDefault="00147A50" w:rsidP="00751FFB">
            <w:pPr>
              <w:rPr>
                <w:rFonts w:ascii="Times New Roman" w:hAnsi="Times New Roman"/>
                <w:color w:val="000000"/>
                <w:sz w:val="24"/>
                <w:szCs w:val="24"/>
                <w:lang w:val="ro-RO"/>
              </w:rPr>
            </w:pPr>
            <w:r w:rsidRPr="0070427A">
              <w:rPr>
                <w:rFonts w:ascii="Times New Roman" w:hAnsi="Times New Roman"/>
                <w:color w:val="000000"/>
                <w:sz w:val="24"/>
                <w:szCs w:val="24"/>
              </w:rPr>
              <w:t>12.30-13.00</w:t>
            </w:r>
          </w:p>
        </w:tc>
        <w:tc>
          <w:tcPr>
            <w:tcW w:w="2800" w:type="pct"/>
            <w:tcBorders>
              <w:top w:val="single" w:sz="4" w:space="0" w:color="auto"/>
              <w:left w:val="single" w:sz="4" w:space="0" w:color="auto"/>
              <w:bottom w:val="single" w:sz="4" w:space="0" w:color="auto"/>
              <w:right w:val="single" w:sz="4" w:space="0" w:color="auto"/>
            </w:tcBorders>
          </w:tcPr>
          <w:p w:rsidR="006A36CD" w:rsidRDefault="002F0042" w:rsidP="00751FFB">
            <w:pPr>
              <w:spacing w:after="0" w:line="240" w:lineRule="auto"/>
              <w:rPr>
                <w:rFonts w:ascii="Times New Roman" w:hAnsi="Times New Roman"/>
                <w:sz w:val="24"/>
                <w:szCs w:val="24"/>
              </w:rPr>
            </w:pPr>
            <w:r w:rsidRPr="006A36CD">
              <w:rPr>
                <w:rFonts w:ascii="Times New Roman" w:hAnsi="Times New Roman"/>
                <w:sz w:val="24"/>
                <w:szCs w:val="24"/>
              </w:rPr>
              <w:t xml:space="preserve">ALA - Joc liber. ADP - Deprinderi specifice sosirii la grădiniță, deprinderi de autoservire, igienico-sanitare. R: „Îmi plac fructele” (deprinderea de a consuma multe fructe). </w:t>
            </w:r>
          </w:p>
          <w:p w:rsidR="006A36CD" w:rsidRDefault="002F0042" w:rsidP="00751FFB">
            <w:pPr>
              <w:spacing w:after="0" w:line="240" w:lineRule="auto"/>
              <w:rPr>
                <w:rFonts w:ascii="Times New Roman" w:hAnsi="Times New Roman"/>
                <w:sz w:val="24"/>
                <w:szCs w:val="24"/>
              </w:rPr>
            </w:pPr>
            <w:r w:rsidRPr="006A36CD">
              <w:rPr>
                <w:rFonts w:ascii="Times New Roman" w:hAnsi="Times New Roman"/>
                <w:sz w:val="24"/>
                <w:szCs w:val="24"/>
              </w:rPr>
              <w:t xml:space="preserve">ADP – ÎD: „Cireșe multe voi mânca, sunt bune pentru sănătatea mea!”. T: „Hora cireșelor” (euritmie). </w:t>
            </w:r>
          </w:p>
          <w:p w:rsidR="006A36CD" w:rsidRDefault="002F0042" w:rsidP="00751FFB">
            <w:pPr>
              <w:spacing w:after="0" w:line="240" w:lineRule="auto"/>
              <w:rPr>
                <w:rFonts w:ascii="Times New Roman" w:hAnsi="Times New Roman"/>
                <w:sz w:val="24"/>
                <w:szCs w:val="24"/>
              </w:rPr>
            </w:pPr>
            <w:r w:rsidRPr="006A36CD">
              <w:rPr>
                <w:rFonts w:ascii="Times New Roman" w:hAnsi="Times New Roman"/>
                <w:sz w:val="24"/>
                <w:szCs w:val="24"/>
              </w:rPr>
              <w:t xml:space="preserve">ADE – </w:t>
            </w:r>
            <w:r w:rsidR="006A36CD" w:rsidRPr="006A36CD">
              <w:rPr>
                <w:rFonts w:ascii="Times New Roman" w:hAnsi="Times New Roman"/>
              </w:rPr>
              <w:t>DEC 1</w:t>
            </w:r>
            <w:r w:rsidR="006A36CD" w:rsidRPr="006A36CD">
              <w:rPr>
                <w:rFonts w:ascii="Times New Roman" w:hAnsi="Times New Roman"/>
                <w:sz w:val="24"/>
                <w:szCs w:val="24"/>
              </w:rPr>
              <w:t>: „Tablou cu cireșe</w:t>
            </w:r>
            <w:r w:rsidRPr="006A36CD">
              <w:rPr>
                <w:rFonts w:ascii="Times New Roman" w:hAnsi="Times New Roman"/>
                <w:sz w:val="24"/>
                <w:szCs w:val="24"/>
              </w:rPr>
              <w:t>” (</w:t>
            </w:r>
            <w:r w:rsidR="006A36CD" w:rsidRPr="006A36CD">
              <w:rPr>
                <w:rFonts w:ascii="Times New Roman" w:hAnsi="Times New Roman"/>
                <w:sz w:val="24"/>
                <w:szCs w:val="24"/>
              </w:rPr>
              <w:t>dactilopictură</w:t>
            </w:r>
            <w:r w:rsidRPr="006A36CD">
              <w:rPr>
                <w:rFonts w:ascii="Times New Roman" w:hAnsi="Times New Roman"/>
                <w:sz w:val="24"/>
                <w:szCs w:val="24"/>
              </w:rPr>
              <w:t xml:space="preserve">). T: „Cireșel și Cireșica la plimbare” (deplasare în perechi). ALA – C: „Fabrica de dulcețuri”; B: „Ce este?” (concurs de ghicitori despre fructe); JM: „Ajută cireașa să ajungă în borcanul cu compot!” (labirint). MM – „Cireșe săltărețe”(săritura în înălțime. </w:t>
            </w:r>
          </w:p>
          <w:p w:rsidR="00147A50" w:rsidRDefault="002F0042" w:rsidP="00751FFB">
            <w:pPr>
              <w:spacing w:after="0" w:line="240" w:lineRule="auto"/>
              <w:rPr>
                <w:rFonts w:ascii="Times New Roman" w:hAnsi="Times New Roman"/>
                <w:sz w:val="24"/>
                <w:szCs w:val="24"/>
              </w:rPr>
            </w:pPr>
            <w:r w:rsidRPr="006A36CD">
              <w:rPr>
                <w:rFonts w:ascii="Times New Roman" w:hAnsi="Times New Roman"/>
                <w:sz w:val="24"/>
                <w:szCs w:val="24"/>
              </w:rPr>
              <w:t>ADP - R: „Masa nu e loc de joacă!” (deprinderea de a nu se juca în timpul mesei)</w:t>
            </w:r>
          </w:p>
          <w:p w:rsidR="006A36CD" w:rsidRPr="00147A50" w:rsidRDefault="006A36CD" w:rsidP="006A36CD">
            <w:pPr>
              <w:spacing w:after="0" w:line="240" w:lineRule="auto"/>
              <w:jc w:val="both"/>
              <w:rPr>
                <w:rFonts w:ascii="Times New Roman" w:hAnsi="Times New Roman"/>
                <w:color w:val="000000"/>
                <w:sz w:val="24"/>
                <w:szCs w:val="24"/>
              </w:rPr>
            </w:pPr>
            <w:r w:rsidRPr="00147A50">
              <w:rPr>
                <w:rFonts w:ascii="Times New Roman" w:hAnsi="Times New Roman"/>
                <w:color w:val="000000"/>
                <w:sz w:val="24"/>
                <w:szCs w:val="24"/>
              </w:rPr>
              <w:t>ALA- Joc liber</w:t>
            </w:r>
          </w:p>
          <w:p w:rsidR="006A36CD" w:rsidRPr="00147A50" w:rsidRDefault="006A36CD" w:rsidP="006A36CD">
            <w:pPr>
              <w:spacing w:after="0" w:line="240" w:lineRule="auto"/>
              <w:rPr>
                <w:rFonts w:ascii="Times New Roman" w:hAnsi="Times New Roman"/>
                <w:color w:val="000000"/>
                <w:sz w:val="24"/>
                <w:szCs w:val="24"/>
              </w:rPr>
            </w:pPr>
            <w:r w:rsidRPr="00147A50">
              <w:rPr>
                <w:rFonts w:ascii="Times New Roman" w:hAnsi="Times New Roman"/>
                <w:color w:val="000000"/>
                <w:sz w:val="24"/>
                <w:szCs w:val="24"/>
              </w:rPr>
              <w:t>ADP- Plecarea copiilor</w:t>
            </w:r>
          </w:p>
          <w:p w:rsidR="006A36CD" w:rsidRPr="006A36CD" w:rsidRDefault="006A36CD" w:rsidP="00751FFB">
            <w:pPr>
              <w:spacing w:after="0" w:line="240" w:lineRule="auto"/>
              <w:rPr>
                <w:rFonts w:ascii="Times New Roman" w:hAnsi="Times New Roman"/>
                <w:b/>
                <w:color w:val="000000"/>
                <w:sz w:val="24"/>
                <w:szCs w:val="24"/>
              </w:rPr>
            </w:pPr>
          </w:p>
        </w:tc>
        <w:tc>
          <w:tcPr>
            <w:tcW w:w="939" w:type="pct"/>
            <w:tcBorders>
              <w:top w:val="single" w:sz="4" w:space="0" w:color="auto"/>
              <w:left w:val="single" w:sz="4" w:space="0" w:color="auto"/>
              <w:bottom w:val="single" w:sz="4" w:space="0" w:color="auto"/>
              <w:right w:val="single" w:sz="4" w:space="0" w:color="auto"/>
            </w:tcBorders>
          </w:tcPr>
          <w:p w:rsidR="00147A50" w:rsidRPr="0070427A" w:rsidRDefault="00147A50" w:rsidP="00751FFB">
            <w:pPr>
              <w:rPr>
                <w:rFonts w:ascii="Times New Roman" w:hAnsi="Times New Roman"/>
                <w:color w:val="000000"/>
                <w:sz w:val="24"/>
                <w:szCs w:val="24"/>
                <w:lang w:val="ro-RO"/>
              </w:rPr>
            </w:pPr>
          </w:p>
        </w:tc>
      </w:tr>
      <w:tr w:rsidR="00147A50" w:rsidRPr="0070427A" w:rsidTr="00751FFB">
        <w:trPr>
          <w:trHeight w:val="900"/>
        </w:trPr>
        <w:tc>
          <w:tcPr>
            <w:tcW w:w="500" w:type="pct"/>
            <w:tcBorders>
              <w:top w:val="single" w:sz="4" w:space="0" w:color="auto"/>
              <w:left w:val="single" w:sz="4" w:space="0" w:color="auto"/>
              <w:bottom w:val="single" w:sz="4" w:space="0" w:color="auto"/>
              <w:right w:val="single" w:sz="4" w:space="0" w:color="auto"/>
            </w:tcBorders>
          </w:tcPr>
          <w:p w:rsidR="00147A50" w:rsidRPr="0070427A" w:rsidRDefault="00147A50" w:rsidP="00751FFB">
            <w:pPr>
              <w:rPr>
                <w:rFonts w:ascii="Times New Roman" w:hAnsi="Times New Roman"/>
                <w:color w:val="000000"/>
                <w:sz w:val="24"/>
                <w:szCs w:val="24"/>
                <w:lang w:val="ro-RO"/>
              </w:rPr>
            </w:pPr>
            <w:r>
              <w:rPr>
                <w:rFonts w:ascii="Times New Roman" w:hAnsi="Times New Roman"/>
                <w:color w:val="000000"/>
                <w:sz w:val="24"/>
                <w:szCs w:val="24"/>
                <w:lang w:val="ro-RO"/>
              </w:rPr>
              <w:t xml:space="preserve">Vineri </w:t>
            </w:r>
          </w:p>
        </w:tc>
        <w:tc>
          <w:tcPr>
            <w:tcW w:w="761" w:type="pct"/>
            <w:tcBorders>
              <w:top w:val="single" w:sz="4" w:space="0" w:color="auto"/>
              <w:left w:val="single" w:sz="4" w:space="0" w:color="auto"/>
              <w:bottom w:val="single" w:sz="4" w:space="0" w:color="auto"/>
              <w:right w:val="single" w:sz="4" w:space="0" w:color="auto"/>
            </w:tcBorders>
          </w:tcPr>
          <w:p w:rsidR="00147A50"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8.00-8.30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8.30-9.00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lang w:val="ro-RO"/>
              </w:rPr>
            </w:pPr>
            <w:r w:rsidRPr="0070427A">
              <w:rPr>
                <w:rFonts w:ascii="Times New Roman" w:hAnsi="Times New Roman"/>
                <w:color w:val="000000"/>
                <w:sz w:val="24"/>
                <w:szCs w:val="24"/>
                <w:lang w:val="ro-RO"/>
              </w:rPr>
              <w:t>9.00-11.30</w:t>
            </w:r>
          </w:p>
          <w:p w:rsidR="00147A50" w:rsidRPr="0070427A" w:rsidRDefault="00147A50" w:rsidP="00751FFB">
            <w:pPr>
              <w:spacing w:line="240" w:lineRule="auto"/>
              <w:rPr>
                <w:rFonts w:ascii="Times New Roman" w:hAnsi="Times New Roman"/>
                <w:color w:val="000000"/>
                <w:sz w:val="24"/>
                <w:szCs w:val="24"/>
                <w:lang w:val="ro-RO"/>
              </w:rPr>
            </w:pPr>
          </w:p>
          <w:p w:rsidR="00147A50" w:rsidRPr="0070427A" w:rsidRDefault="00147A50" w:rsidP="00751FFB">
            <w:pPr>
              <w:spacing w:line="240" w:lineRule="auto"/>
              <w:rPr>
                <w:rFonts w:ascii="Times New Roman" w:hAnsi="Times New Roman"/>
                <w:color w:val="000000"/>
                <w:sz w:val="24"/>
                <w:szCs w:val="24"/>
              </w:rPr>
            </w:pPr>
            <w:r w:rsidRPr="0070427A">
              <w:rPr>
                <w:rFonts w:ascii="Times New Roman" w:hAnsi="Times New Roman"/>
                <w:color w:val="000000"/>
                <w:sz w:val="24"/>
                <w:szCs w:val="24"/>
              </w:rPr>
              <w:t>11.30 –12.30</w:t>
            </w:r>
          </w:p>
          <w:p w:rsidR="00147A50" w:rsidRPr="0070427A" w:rsidRDefault="00147A50" w:rsidP="00751FFB">
            <w:pPr>
              <w:rPr>
                <w:rFonts w:ascii="Times New Roman" w:hAnsi="Times New Roman"/>
                <w:color w:val="000000"/>
                <w:sz w:val="24"/>
                <w:szCs w:val="24"/>
                <w:lang w:val="ro-RO"/>
              </w:rPr>
            </w:pPr>
            <w:r w:rsidRPr="0070427A">
              <w:rPr>
                <w:rFonts w:ascii="Times New Roman" w:hAnsi="Times New Roman"/>
                <w:color w:val="000000"/>
                <w:sz w:val="24"/>
                <w:szCs w:val="24"/>
              </w:rPr>
              <w:t>12.30-13.00</w:t>
            </w:r>
          </w:p>
        </w:tc>
        <w:tc>
          <w:tcPr>
            <w:tcW w:w="2800" w:type="pct"/>
            <w:tcBorders>
              <w:top w:val="single" w:sz="4" w:space="0" w:color="auto"/>
              <w:left w:val="single" w:sz="4" w:space="0" w:color="auto"/>
              <w:bottom w:val="single" w:sz="4" w:space="0" w:color="auto"/>
              <w:right w:val="single" w:sz="4" w:space="0" w:color="auto"/>
            </w:tcBorders>
          </w:tcPr>
          <w:p w:rsidR="006A36CD" w:rsidRDefault="002F0042" w:rsidP="00751FFB">
            <w:pPr>
              <w:spacing w:after="0" w:line="240" w:lineRule="auto"/>
              <w:rPr>
                <w:rFonts w:ascii="Times New Roman" w:hAnsi="Times New Roman"/>
                <w:sz w:val="24"/>
                <w:szCs w:val="24"/>
              </w:rPr>
            </w:pPr>
            <w:r w:rsidRPr="006A36CD">
              <w:rPr>
                <w:rFonts w:ascii="Times New Roman" w:hAnsi="Times New Roman"/>
                <w:sz w:val="24"/>
                <w:szCs w:val="24"/>
              </w:rPr>
              <w:t xml:space="preserve">ALA - Joc liber. ADP - Deprinderi specifice sosirii la grădiniță, deprinderi de autoservire, igienico-sanitare. R: „Întâi le spăl, apoi le mănânc” (deprinderea de a spăla fructele înainte de consum). </w:t>
            </w:r>
          </w:p>
          <w:p w:rsidR="006A36CD" w:rsidRDefault="002F0042" w:rsidP="00751FFB">
            <w:pPr>
              <w:spacing w:after="0" w:line="240" w:lineRule="auto"/>
              <w:rPr>
                <w:rFonts w:ascii="Times New Roman" w:hAnsi="Times New Roman"/>
                <w:sz w:val="24"/>
                <w:szCs w:val="24"/>
              </w:rPr>
            </w:pPr>
            <w:r w:rsidRPr="006A36CD">
              <w:rPr>
                <w:rFonts w:ascii="Times New Roman" w:hAnsi="Times New Roman"/>
                <w:sz w:val="24"/>
                <w:szCs w:val="24"/>
              </w:rPr>
              <w:t xml:space="preserve">ADP – ÎD: „E o zi fără pereche, cu cireșe la ureche!”. T: „Două mânuțe” (joc muzical). ADE – DEC 2 și DPM: „Dansul cireșelor” (euritmie). T: „Două mânuțe” (joc muzical). ALA – B: „Cireșel și Cireșica răsfoiesc imagini cu fructe”; JR: „Carnavalul fructelor”; A: „Pictăm cireșe pe farfurii de carton”. MM: „Aruncăm sâmburii la coș!” (aruncare cu o mână la o țintă apropiată). </w:t>
            </w:r>
          </w:p>
          <w:p w:rsidR="00147A50" w:rsidRDefault="002F0042" w:rsidP="00751FFB">
            <w:pPr>
              <w:spacing w:after="0" w:line="240" w:lineRule="auto"/>
              <w:rPr>
                <w:rFonts w:ascii="Times New Roman" w:hAnsi="Times New Roman"/>
                <w:sz w:val="24"/>
                <w:szCs w:val="24"/>
              </w:rPr>
            </w:pPr>
            <w:r w:rsidRPr="006A36CD">
              <w:rPr>
                <w:rFonts w:ascii="Times New Roman" w:hAnsi="Times New Roman"/>
                <w:sz w:val="24"/>
                <w:szCs w:val="24"/>
              </w:rPr>
              <w:t>ADP - R: „Masa nu e loc de joacă!” (deprinderea de a nu se juca în timpul mesei).</w:t>
            </w:r>
          </w:p>
          <w:p w:rsidR="006A36CD" w:rsidRPr="00147A50" w:rsidRDefault="006A36CD" w:rsidP="006A36CD">
            <w:pPr>
              <w:spacing w:after="0" w:line="240" w:lineRule="auto"/>
              <w:jc w:val="both"/>
              <w:rPr>
                <w:rFonts w:ascii="Times New Roman" w:hAnsi="Times New Roman"/>
                <w:color w:val="000000"/>
                <w:sz w:val="24"/>
                <w:szCs w:val="24"/>
              </w:rPr>
            </w:pPr>
            <w:r w:rsidRPr="00147A50">
              <w:rPr>
                <w:rFonts w:ascii="Times New Roman" w:hAnsi="Times New Roman"/>
                <w:color w:val="000000"/>
                <w:sz w:val="24"/>
                <w:szCs w:val="24"/>
              </w:rPr>
              <w:t>ALA- Joc liber</w:t>
            </w:r>
          </w:p>
          <w:p w:rsidR="006A36CD" w:rsidRPr="00147A50" w:rsidRDefault="006A36CD" w:rsidP="006A36CD">
            <w:pPr>
              <w:spacing w:after="0" w:line="240" w:lineRule="auto"/>
              <w:rPr>
                <w:rFonts w:ascii="Times New Roman" w:hAnsi="Times New Roman"/>
                <w:color w:val="000000"/>
                <w:sz w:val="24"/>
                <w:szCs w:val="24"/>
              </w:rPr>
            </w:pPr>
            <w:r w:rsidRPr="00147A50">
              <w:rPr>
                <w:rFonts w:ascii="Times New Roman" w:hAnsi="Times New Roman"/>
                <w:color w:val="000000"/>
                <w:sz w:val="24"/>
                <w:szCs w:val="24"/>
              </w:rPr>
              <w:t>ADP- Plecarea copiilor</w:t>
            </w:r>
          </w:p>
          <w:p w:rsidR="006A36CD" w:rsidRPr="006A36CD" w:rsidRDefault="006A36CD" w:rsidP="00751FFB">
            <w:pPr>
              <w:spacing w:after="0" w:line="240" w:lineRule="auto"/>
              <w:rPr>
                <w:rFonts w:ascii="Times New Roman" w:hAnsi="Times New Roman"/>
                <w:b/>
                <w:color w:val="000000"/>
                <w:sz w:val="24"/>
                <w:szCs w:val="24"/>
              </w:rPr>
            </w:pPr>
          </w:p>
        </w:tc>
        <w:tc>
          <w:tcPr>
            <w:tcW w:w="939" w:type="pct"/>
            <w:tcBorders>
              <w:top w:val="single" w:sz="4" w:space="0" w:color="auto"/>
              <w:left w:val="single" w:sz="4" w:space="0" w:color="auto"/>
              <w:bottom w:val="single" w:sz="4" w:space="0" w:color="auto"/>
              <w:right w:val="single" w:sz="4" w:space="0" w:color="auto"/>
            </w:tcBorders>
          </w:tcPr>
          <w:p w:rsidR="00147A50" w:rsidRPr="0070427A" w:rsidRDefault="00147A50" w:rsidP="00751FFB">
            <w:pPr>
              <w:rPr>
                <w:rFonts w:ascii="Times New Roman" w:hAnsi="Times New Roman"/>
                <w:color w:val="000000"/>
                <w:sz w:val="24"/>
                <w:szCs w:val="24"/>
                <w:lang w:val="ro-RO"/>
              </w:rPr>
            </w:pPr>
          </w:p>
        </w:tc>
      </w:tr>
    </w:tbl>
    <w:p w:rsidR="007F5D97" w:rsidRPr="00A1625B" w:rsidRDefault="007F5D97" w:rsidP="00E20C3B"/>
    <w:sectPr w:rsidR="007F5D97" w:rsidRPr="00A1625B" w:rsidSect="00A1625B">
      <w:head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7B" w:rsidRDefault="0006167B" w:rsidP="000E5383">
      <w:pPr>
        <w:spacing w:after="0" w:line="240" w:lineRule="auto"/>
      </w:pPr>
      <w:r>
        <w:separator/>
      </w:r>
    </w:p>
  </w:endnote>
  <w:endnote w:type="continuationSeparator" w:id="0">
    <w:p w:rsidR="0006167B" w:rsidRDefault="0006167B" w:rsidP="000E5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7B" w:rsidRDefault="0006167B" w:rsidP="000E5383">
      <w:pPr>
        <w:spacing w:after="0" w:line="240" w:lineRule="auto"/>
      </w:pPr>
      <w:r>
        <w:separator/>
      </w:r>
    </w:p>
  </w:footnote>
  <w:footnote w:type="continuationSeparator" w:id="0">
    <w:p w:rsidR="0006167B" w:rsidRDefault="0006167B" w:rsidP="000E5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5B" w:rsidRDefault="00A1625B" w:rsidP="005C4C1D">
    <w:pPr>
      <w:pStyle w:val="Header"/>
      <w:jc w:val="center"/>
    </w:pPr>
  </w:p>
  <w:p w:rsidR="00A1625B" w:rsidRPr="00B344A4" w:rsidRDefault="00A1625B" w:rsidP="00200EB9">
    <w:pPr>
      <w:rPr>
        <w:lang w:val="ro-RO"/>
      </w:rPr>
    </w:pPr>
  </w:p>
  <w:p w:rsidR="00A1625B" w:rsidRDefault="00A16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8C6"/>
    <w:multiLevelType w:val="hybridMultilevel"/>
    <w:tmpl w:val="EB804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F79BF"/>
    <w:multiLevelType w:val="hybridMultilevel"/>
    <w:tmpl w:val="20C20626"/>
    <w:lvl w:ilvl="0" w:tplc="E612D292">
      <w:start w:val="150"/>
      <w:numFmt w:val="bullet"/>
      <w:lvlText w:val="•"/>
      <w:lvlJc w:val="center"/>
      <w:pPr>
        <w:ind w:left="1440"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294E6D"/>
    <w:multiLevelType w:val="hybridMultilevel"/>
    <w:tmpl w:val="E1D8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91339"/>
    <w:multiLevelType w:val="hybridMultilevel"/>
    <w:tmpl w:val="26F85C46"/>
    <w:lvl w:ilvl="0" w:tplc="E612D292">
      <w:start w:val="150"/>
      <w:numFmt w:val="bullet"/>
      <w:lvlText w:val="•"/>
      <w:lvlJc w:val="center"/>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1457B7"/>
    <w:multiLevelType w:val="hybridMultilevel"/>
    <w:tmpl w:val="AC085ED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5B24B7"/>
    <w:multiLevelType w:val="hybridMultilevel"/>
    <w:tmpl w:val="F6EA350A"/>
    <w:lvl w:ilvl="0" w:tplc="2A928DB6">
      <w:start w:val="1"/>
      <w:numFmt w:val="bullet"/>
      <w:lvlText w:val="•"/>
      <w:lvlJc w:val="left"/>
      <w:pPr>
        <w:ind w:left="360" w:hanging="360"/>
      </w:pPr>
      <w:rPr>
        <w:rFonts w:ascii="Times New Roman" w:hAnsi="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EA1CC7"/>
    <w:multiLevelType w:val="hybridMultilevel"/>
    <w:tmpl w:val="1AAA4C0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D6403"/>
    <w:multiLevelType w:val="hybridMultilevel"/>
    <w:tmpl w:val="7C5A23CA"/>
    <w:lvl w:ilvl="0" w:tplc="BF36ED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81914"/>
    <w:multiLevelType w:val="hybridMultilevel"/>
    <w:tmpl w:val="C88E6C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204D92"/>
    <w:multiLevelType w:val="hybridMultilevel"/>
    <w:tmpl w:val="E0F60194"/>
    <w:lvl w:ilvl="0" w:tplc="1B9231DA">
      <w:start w:val="2"/>
      <w:numFmt w:val="bullet"/>
      <w:lvlText w:val="-"/>
      <w:lvlJc w:val="left"/>
      <w:pPr>
        <w:ind w:left="720" w:hanging="360"/>
      </w:pPr>
      <w:rPr>
        <w:rFonts w:ascii="Times New Roman" w:eastAsia="Calibri"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63F91"/>
    <w:multiLevelType w:val="hybridMultilevel"/>
    <w:tmpl w:val="AC3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97A18"/>
    <w:multiLevelType w:val="hybridMultilevel"/>
    <w:tmpl w:val="F37C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7F79EA"/>
    <w:multiLevelType w:val="hybridMultilevel"/>
    <w:tmpl w:val="525E7754"/>
    <w:lvl w:ilvl="0" w:tplc="338E5168">
      <w:start w:val="1"/>
      <w:numFmt w:val="decimal"/>
      <w:lvlText w:val="%1."/>
      <w:lvlJc w:val="left"/>
      <w:pPr>
        <w:ind w:left="2088" w:hanging="360"/>
      </w:pPr>
      <w:rPr>
        <w:rFonts w:hint="default"/>
        <w:b w:val="0"/>
        <w:i w:val="0"/>
        <w:sz w:val="28"/>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4D184B69"/>
    <w:multiLevelType w:val="hybridMultilevel"/>
    <w:tmpl w:val="5D94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25B9F"/>
    <w:multiLevelType w:val="hybridMultilevel"/>
    <w:tmpl w:val="AFB8B88A"/>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E51C3F"/>
    <w:multiLevelType w:val="hybridMultilevel"/>
    <w:tmpl w:val="DC80CA96"/>
    <w:lvl w:ilvl="0" w:tplc="440024EA">
      <w:start w:val="1"/>
      <w:numFmt w:val="bullet"/>
      <w:lvlText w:val="•"/>
      <w:lvlJc w:val="left"/>
      <w:pPr>
        <w:ind w:left="360" w:hanging="360"/>
      </w:pPr>
      <w:rPr>
        <w:rFonts w:ascii="Times New Roman" w:hAnsi="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8559B5"/>
    <w:multiLevelType w:val="hybridMultilevel"/>
    <w:tmpl w:val="F9C6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A7F03"/>
    <w:multiLevelType w:val="hybridMultilevel"/>
    <w:tmpl w:val="D88C10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E4C4246"/>
    <w:multiLevelType w:val="hybridMultilevel"/>
    <w:tmpl w:val="BEA0812C"/>
    <w:lvl w:ilvl="0" w:tplc="3D3218DE">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1908DC"/>
    <w:multiLevelType w:val="hybridMultilevel"/>
    <w:tmpl w:val="58449772"/>
    <w:lvl w:ilvl="0" w:tplc="B156E7EE">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B7727"/>
    <w:multiLevelType w:val="hybridMultilevel"/>
    <w:tmpl w:val="A5F8C118"/>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74221412"/>
    <w:multiLevelType w:val="hybridMultilevel"/>
    <w:tmpl w:val="6AB07D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6A4D82"/>
    <w:multiLevelType w:val="hybridMultilevel"/>
    <w:tmpl w:val="7D12A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2"/>
  </w:num>
  <w:num w:numId="3">
    <w:abstractNumId w:val="6"/>
  </w:num>
  <w:num w:numId="4">
    <w:abstractNumId w:val="14"/>
  </w:num>
  <w:num w:numId="5">
    <w:abstractNumId w:val="4"/>
  </w:num>
  <w:num w:numId="6">
    <w:abstractNumId w:val="11"/>
  </w:num>
  <w:num w:numId="7">
    <w:abstractNumId w:val="16"/>
  </w:num>
  <w:num w:numId="8">
    <w:abstractNumId w:val="2"/>
  </w:num>
  <w:num w:numId="9">
    <w:abstractNumId w:val="0"/>
  </w:num>
  <w:num w:numId="10">
    <w:abstractNumId w:val="15"/>
  </w:num>
  <w:num w:numId="11">
    <w:abstractNumId w:val="5"/>
  </w:num>
  <w:num w:numId="12">
    <w:abstractNumId w:val="18"/>
  </w:num>
  <w:num w:numId="13">
    <w:abstractNumId w:val="3"/>
  </w:num>
  <w:num w:numId="14">
    <w:abstractNumId w:val="1"/>
  </w:num>
  <w:num w:numId="15">
    <w:abstractNumId w:val="17"/>
  </w:num>
  <w:num w:numId="16">
    <w:abstractNumId w:val="13"/>
  </w:num>
  <w:num w:numId="17">
    <w:abstractNumId w:val="9"/>
  </w:num>
  <w:num w:numId="18">
    <w:abstractNumId w:val="12"/>
  </w:num>
  <w:num w:numId="19">
    <w:abstractNumId w:val="10"/>
  </w:num>
  <w:num w:numId="20">
    <w:abstractNumId w:val="20"/>
  </w:num>
  <w:num w:numId="21">
    <w:abstractNumId w:val="8"/>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83"/>
    <w:rsid w:val="00001298"/>
    <w:rsid w:val="0002134B"/>
    <w:rsid w:val="000232EA"/>
    <w:rsid w:val="00023E2B"/>
    <w:rsid w:val="000248D1"/>
    <w:rsid w:val="00027EEA"/>
    <w:rsid w:val="0006167B"/>
    <w:rsid w:val="000749C8"/>
    <w:rsid w:val="000769EE"/>
    <w:rsid w:val="00091B18"/>
    <w:rsid w:val="000B42B0"/>
    <w:rsid w:val="000E5383"/>
    <w:rsid w:val="0012011E"/>
    <w:rsid w:val="00120E2E"/>
    <w:rsid w:val="00147A50"/>
    <w:rsid w:val="00152172"/>
    <w:rsid w:val="0019341D"/>
    <w:rsid w:val="00193482"/>
    <w:rsid w:val="001B171E"/>
    <w:rsid w:val="001B2201"/>
    <w:rsid w:val="001B271B"/>
    <w:rsid w:val="001C0B1B"/>
    <w:rsid w:val="001D6689"/>
    <w:rsid w:val="00200EB9"/>
    <w:rsid w:val="002336DD"/>
    <w:rsid w:val="0025629F"/>
    <w:rsid w:val="002572A5"/>
    <w:rsid w:val="00270AC9"/>
    <w:rsid w:val="00273E9A"/>
    <w:rsid w:val="002A0BC4"/>
    <w:rsid w:val="002A25FD"/>
    <w:rsid w:val="002E123E"/>
    <w:rsid w:val="002F0042"/>
    <w:rsid w:val="002F752F"/>
    <w:rsid w:val="00303971"/>
    <w:rsid w:val="00304310"/>
    <w:rsid w:val="0031256B"/>
    <w:rsid w:val="0032249F"/>
    <w:rsid w:val="0036359B"/>
    <w:rsid w:val="003D4FD9"/>
    <w:rsid w:val="003E659F"/>
    <w:rsid w:val="003F3A4A"/>
    <w:rsid w:val="00422B15"/>
    <w:rsid w:val="00442E26"/>
    <w:rsid w:val="00456E68"/>
    <w:rsid w:val="004629DE"/>
    <w:rsid w:val="004662A1"/>
    <w:rsid w:val="004717B5"/>
    <w:rsid w:val="004853A7"/>
    <w:rsid w:val="004D475B"/>
    <w:rsid w:val="004F752D"/>
    <w:rsid w:val="00511C4E"/>
    <w:rsid w:val="0052302B"/>
    <w:rsid w:val="005263F5"/>
    <w:rsid w:val="0052686C"/>
    <w:rsid w:val="0054366F"/>
    <w:rsid w:val="00545AA3"/>
    <w:rsid w:val="00596D48"/>
    <w:rsid w:val="005A7D22"/>
    <w:rsid w:val="005B6B7B"/>
    <w:rsid w:val="005C09B6"/>
    <w:rsid w:val="005C4C1D"/>
    <w:rsid w:val="005D734B"/>
    <w:rsid w:val="005F5140"/>
    <w:rsid w:val="006232CD"/>
    <w:rsid w:val="0063524E"/>
    <w:rsid w:val="006368CA"/>
    <w:rsid w:val="00687EFF"/>
    <w:rsid w:val="006A36CD"/>
    <w:rsid w:val="006D1BBB"/>
    <w:rsid w:val="006D2827"/>
    <w:rsid w:val="006E3693"/>
    <w:rsid w:val="006E71D8"/>
    <w:rsid w:val="006F237B"/>
    <w:rsid w:val="00724552"/>
    <w:rsid w:val="0075017A"/>
    <w:rsid w:val="00760567"/>
    <w:rsid w:val="00792F6F"/>
    <w:rsid w:val="007A070E"/>
    <w:rsid w:val="007C22B7"/>
    <w:rsid w:val="007D32C7"/>
    <w:rsid w:val="007E5CE6"/>
    <w:rsid w:val="007F15BB"/>
    <w:rsid w:val="007F5D97"/>
    <w:rsid w:val="0080036C"/>
    <w:rsid w:val="00802B29"/>
    <w:rsid w:val="0080381D"/>
    <w:rsid w:val="00816006"/>
    <w:rsid w:val="00831C3C"/>
    <w:rsid w:val="00837683"/>
    <w:rsid w:val="00841BB9"/>
    <w:rsid w:val="00842055"/>
    <w:rsid w:val="00846A73"/>
    <w:rsid w:val="00877B2E"/>
    <w:rsid w:val="00880686"/>
    <w:rsid w:val="0090111D"/>
    <w:rsid w:val="00927740"/>
    <w:rsid w:val="00984624"/>
    <w:rsid w:val="009A1030"/>
    <w:rsid w:val="009A2BF3"/>
    <w:rsid w:val="009B5A79"/>
    <w:rsid w:val="009C2E8B"/>
    <w:rsid w:val="009D6853"/>
    <w:rsid w:val="009E3859"/>
    <w:rsid w:val="00A0491A"/>
    <w:rsid w:val="00A05163"/>
    <w:rsid w:val="00A13A1B"/>
    <w:rsid w:val="00A1625B"/>
    <w:rsid w:val="00A36CEE"/>
    <w:rsid w:val="00A373C8"/>
    <w:rsid w:val="00A45197"/>
    <w:rsid w:val="00A46F9E"/>
    <w:rsid w:val="00A51CD4"/>
    <w:rsid w:val="00A630F0"/>
    <w:rsid w:val="00A71760"/>
    <w:rsid w:val="00A750AA"/>
    <w:rsid w:val="00A81873"/>
    <w:rsid w:val="00A970E2"/>
    <w:rsid w:val="00AB4E9D"/>
    <w:rsid w:val="00AE6687"/>
    <w:rsid w:val="00B14D49"/>
    <w:rsid w:val="00B2707F"/>
    <w:rsid w:val="00B364AC"/>
    <w:rsid w:val="00B36E43"/>
    <w:rsid w:val="00B716D0"/>
    <w:rsid w:val="00BE6930"/>
    <w:rsid w:val="00BF3417"/>
    <w:rsid w:val="00C0614E"/>
    <w:rsid w:val="00C108C6"/>
    <w:rsid w:val="00C400B6"/>
    <w:rsid w:val="00C82C31"/>
    <w:rsid w:val="00C85202"/>
    <w:rsid w:val="00C97635"/>
    <w:rsid w:val="00CB6054"/>
    <w:rsid w:val="00CC2941"/>
    <w:rsid w:val="00D819C1"/>
    <w:rsid w:val="00DA5F4C"/>
    <w:rsid w:val="00DC624B"/>
    <w:rsid w:val="00E0051E"/>
    <w:rsid w:val="00E01E72"/>
    <w:rsid w:val="00E20C3B"/>
    <w:rsid w:val="00E211C9"/>
    <w:rsid w:val="00E23CFD"/>
    <w:rsid w:val="00EC03BB"/>
    <w:rsid w:val="00ED18E5"/>
    <w:rsid w:val="00EF1B47"/>
    <w:rsid w:val="00F05A35"/>
    <w:rsid w:val="00F071BA"/>
    <w:rsid w:val="00F546EB"/>
    <w:rsid w:val="00F916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9D66FED-660F-4D9C-AD17-EE54B27F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2B7"/>
    <w:pPr>
      <w:spacing w:after="200" w:line="276" w:lineRule="auto"/>
    </w:pPr>
    <w:rPr>
      <w:rFonts w:ascii="Calibri" w:eastAsia="Calibri" w:hAnsi="Calibri" w:cs="Times New Roman"/>
      <w:lang w:val="en-US"/>
    </w:rPr>
  </w:style>
  <w:style w:type="paragraph" w:styleId="Heading1">
    <w:name w:val="heading 1"/>
    <w:basedOn w:val="Normal"/>
    <w:link w:val="Heading1Char1"/>
    <w:qFormat/>
    <w:rsid w:val="00027EEA"/>
    <w:pPr>
      <w:spacing w:before="100" w:beforeAutospacing="1" w:after="100" w:afterAutospacing="1" w:line="240" w:lineRule="auto"/>
      <w:outlineLvl w:val="0"/>
    </w:pPr>
    <w:rPr>
      <w:rFonts w:ascii="Times New Roman" w:hAnsi="Times New Roman"/>
      <w:b/>
      <w:bCs/>
      <w:kern w:val="36"/>
      <w:sz w:val="48"/>
      <w:szCs w:val="4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3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5383"/>
  </w:style>
  <w:style w:type="paragraph" w:styleId="Footer">
    <w:name w:val="footer"/>
    <w:basedOn w:val="Normal"/>
    <w:link w:val="FooterChar"/>
    <w:uiPriority w:val="99"/>
    <w:unhideWhenUsed/>
    <w:rsid w:val="000E53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5383"/>
  </w:style>
  <w:style w:type="paragraph" w:styleId="ListParagraph">
    <w:name w:val="List Paragraph"/>
    <w:aliases w:val="Outlines a.b.c.,Akapit z listą BS,List Paragraph1,List_Paragraph,Multilevel para_II"/>
    <w:basedOn w:val="Normal"/>
    <w:link w:val="ListParagraphChar"/>
    <w:qFormat/>
    <w:rsid w:val="00A46F9E"/>
    <w:pPr>
      <w:ind w:left="720"/>
      <w:contextualSpacing/>
    </w:pPr>
  </w:style>
  <w:style w:type="paragraph" w:styleId="NoSpacing">
    <w:name w:val="No Spacing"/>
    <w:link w:val="NoSpacingChar"/>
    <w:uiPriority w:val="1"/>
    <w:qFormat/>
    <w:rsid w:val="00A46F9E"/>
    <w:pPr>
      <w:spacing w:after="0" w:line="240" w:lineRule="auto"/>
    </w:pPr>
    <w:rPr>
      <w:rFonts w:ascii="Calibri" w:eastAsia="Calibri" w:hAnsi="Calibri" w:cs="Times New Roman"/>
      <w:lang w:val="en-US"/>
    </w:rPr>
  </w:style>
  <w:style w:type="character" w:styleId="Hyperlink">
    <w:name w:val="Hyperlink"/>
    <w:basedOn w:val="DefaultParagraphFont"/>
    <w:rsid w:val="00200EB9"/>
    <w:rPr>
      <w:color w:val="0000FF"/>
      <w:u w:val="single"/>
    </w:rPr>
  </w:style>
  <w:style w:type="character" w:customStyle="1" w:styleId="Heading1Char">
    <w:name w:val="Heading 1 Char"/>
    <w:basedOn w:val="DefaultParagraphFont"/>
    <w:uiPriority w:val="9"/>
    <w:rsid w:val="00027EEA"/>
    <w:rPr>
      <w:rFonts w:asciiTheme="majorHAnsi" w:eastAsiaTheme="majorEastAsia" w:hAnsiTheme="majorHAnsi" w:cstheme="majorBidi"/>
      <w:b/>
      <w:bCs/>
      <w:color w:val="2E74B5" w:themeColor="accent1" w:themeShade="BF"/>
      <w:sz w:val="28"/>
      <w:szCs w:val="28"/>
      <w:lang w:val="en-US"/>
    </w:rPr>
  </w:style>
  <w:style w:type="character" w:customStyle="1" w:styleId="ListParagraphChar">
    <w:name w:val="List Paragraph Char"/>
    <w:aliases w:val="Outlines a.b.c. Char,Akapit z listą BS Char,List Paragraph1 Char,List_Paragraph Char,Multilevel para_II Char"/>
    <w:link w:val="ListParagraph"/>
    <w:locked/>
    <w:rsid w:val="00027EEA"/>
    <w:rPr>
      <w:rFonts w:ascii="Calibri" w:eastAsia="Calibri" w:hAnsi="Calibri" w:cs="Times New Roman"/>
      <w:lang w:val="en-US"/>
    </w:rPr>
  </w:style>
  <w:style w:type="table" w:styleId="TableGrid">
    <w:name w:val="Table Grid"/>
    <w:basedOn w:val="TableNormal"/>
    <w:uiPriority w:val="39"/>
    <w:rsid w:val="00027EE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paiere1">
    <w:name w:val="Fără spațiere1"/>
    <w:uiPriority w:val="1"/>
    <w:qFormat/>
    <w:rsid w:val="00027EEA"/>
    <w:pPr>
      <w:spacing w:after="0" w:line="240" w:lineRule="auto"/>
    </w:pPr>
    <w:rPr>
      <w:rFonts w:ascii="Calibri" w:eastAsia="Calibri" w:hAnsi="Calibri" w:cs="Times New Roman"/>
    </w:rPr>
  </w:style>
  <w:style w:type="character" w:customStyle="1" w:styleId="Heading1Char1">
    <w:name w:val="Heading 1 Char1"/>
    <w:basedOn w:val="DefaultParagraphFont"/>
    <w:link w:val="Heading1"/>
    <w:rsid w:val="00027EEA"/>
    <w:rPr>
      <w:rFonts w:ascii="Times New Roman" w:eastAsia="Calibri" w:hAnsi="Times New Roman" w:cs="Times New Roman"/>
      <w:b/>
      <w:bCs/>
      <w:kern w:val="36"/>
      <w:sz w:val="48"/>
      <w:szCs w:val="48"/>
      <w:lang w:eastAsia="ro-RO"/>
    </w:rPr>
  </w:style>
  <w:style w:type="character" w:customStyle="1" w:styleId="NoSpacingChar">
    <w:name w:val="No Spacing Char"/>
    <w:basedOn w:val="DefaultParagraphFont"/>
    <w:link w:val="NoSpacing"/>
    <w:uiPriority w:val="1"/>
    <w:rsid w:val="00027EEA"/>
    <w:rPr>
      <w:rFonts w:ascii="Calibri" w:eastAsia="Calibri" w:hAnsi="Calibri" w:cs="Times New Roman"/>
      <w:lang w:val="en-US"/>
    </w:rPr>
  </w:style>
  <w:style w:type="paragraph" w:styleId="BalloonText">
    <w:name w:val="Balloon Text"/>
    <w:basedOn w:val="Normal"/>
    <w:link w:val="BalloonTextChar"/>
    <w:uiPriority w:val="99"/>
    <w:semiHidden/>
    <w:unhideWhenUsed/>
    <w:rsid w:val="0083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C3C"/>
    <w:rPr>
      <w:rFonts w:ascii="Tahoma" w:eastAsia="Calibri" w:hAnsi="Tahoma" w:cs="Tahoma"/>
      <w:sz w:val="16"/>
      <w:szCs w:val="16"/>
      <w:lang w:val="en-US"/>
    </w:rPr>
  </w:style>
  <w:style w:type="character" w:customStyle="1" w:styleId="pg-2ff2">
    <w:name w:val="pg-2ff2"/>
    <w:basedOn w:val="DefaultParagraphFont"/>
    <w:rsid w:val="00152172"/>
  </w:style>
  <w:style w:type="paragraph" w:customStyle="1" w:styleId="NoSpacing1">
    <w:name w:val="No Spacing1"/>
    <w:rsid w:val="000769EE"/>
    <w:pPr>
      <w:spacing w:after="0" w:line="240" w:lineRule="auto"/>
    </w:pPr>
    <w:rPr>
      <w:rFonts w:ascii="Calibri" w:eastAsia="Calibri" w:hAnsi="Calibri" w:cs="Times New Roman"/>
      <w:lang w:val="en-US"/>
    </w:rPr>
  </w:style>
  <w:style w:type="paragraph" w:customStyle="1" w:styleId="Default">
    <w:name w:val="Default"/>
    <w:rsid w:val="00F546EB"/>
    <w:pPr>
      <w:autoSpaceDE w:val="0"/>
      <w:autoSpaceDN w:val="0"/>
      <w:adjustRightInd w:val="0"/>
      <w:spacing w:after="0" w:line="240" w:lineRule="auto"/>
    </w:pPr>
    <w:rPr>
      <w:rFonts w:ascii="Calibri" w:eastAsiaTheme="minorEastAsia"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76311">
      <w:bodyDiv w:val="1"/>
      <w:marLeft w:val="0"/>
      <w:marRight w:val="0"/>
      <w:marTop w:val="0"/>
      <w:marBottom w:val="0"/>
      <w:divBdr>
        <w:top w:val="none" w:sz="0" w:space="0" w:color="auto"/>
        <w:left w:val="none" w:sz="0" w:space="0" w:color="auto"/>
        <w:bottom w:val="none" w:sz="0" w:space="0" w:color="auto"/>
        <w:right w:val="none" w:sz="0" w:space="0" w:color="auto"/>
      </w:divBdr>
    </w:div>
    <w:div w:id="96207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7E0A-EE94-4046-B6CE-2CF4AFD0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PROIECT TEMATIC</vt:lpstr>
    </vt:vector>
  </TitlesOfParts>
  <Company>Grizli777</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TEMATIC</dc:title>
  <dc:subject>[Type the document subtitle]</dc:subject>
  <dc:creator>lorry.dana@yahoo.com</dc:creator>
  <cp:lastModifiedBy>Moni-ltp</cp:lastModifiedBy>
  <cp:revision>2</cp:revision>
  <dcterms:created xsi:type="dcterms:W3CDTF">2023-06-20T15:47:00Z</dcterms:created>
  <dcterms:modified xsi:type="dcterms:W3CDTF">2023-06-20T15:47:00Z</dcterms:modified>
</cp:coreProperties>
</file>